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626281"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626281">
        <w:rPr>
          <w:rFonts w:ascii="Verdana" w:eastAsia="Calibri" w:hAnsi="Verdana" w:cstheme="minorHAnsi"/>
          <w:color w:val="auto"/>
          <w:sz w:val="20"/>
          <w:szCs w:val="20"/>
        </w:rPr>
        <w:t>P</w:t>
      </w:r>
      <w:r w:rsidR="008D704D" w:rsidRPr="00626281">
        <w:rPr>
          <w:rFonts w:ascii="Verdana" w:eastAsia="Calibri" w:hAnsi="Verdana" w:cstheme="minorHAnsi"/>
          <w:color w:val="auto"/>
          <w:sz w:val="20"/>
          <w:szCs w:val="20"/>
        </w:rPr>
        <w:t xml:space="preserve">irkimo sąlygų </w:t>
      </w:r>
      <w:r w:rsidR="00711B09" w:rsidRPr="00626281">
        <w:rPr>
          <w:rFonts w:ascii="Verdana" w:eastAsia="Calibri" w:hAnsi="Verdana" w:cstheme="minorHAnsi"/>
          <w:color w:val="auto"/>
          <w:sz w:val="20"/>
          <w:szCs w:val="20"/>
        </w:rPr>
        <w:t>3</w:t>
      </w:r>
      <w:r w:rsidR="008D704D" w:rsidRPr="00626281">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626281" w:rsidRDefault="004B2F5E" w:rsidP="004B2F5E">
      <w:pPr>
        <w:rPr>
          <w:rFonts w:ascii="Verdana" w:hAnsi="Verdana"/>
          <w:sz w:val="20"/>
          <w:szCs w:val="20"/>
        </w:rPr>
      </w:pPr>
    </w:p>
    <w:p w14:paraId="6C7D42C3" w14:textId="77777777" w:rsidR="004404CB" w:rsidRPr="00626281" w:rsidRDefault="004404CB" w:rsidP="004404CB">
      <w:pPr>
        <w:spacing w:after="0" w:line="240" w:lineRule="auto"/>
        <w:jc w:val="center"/>
        <w:rPr>
          <w:rFonts w:ascii="Verdana" w:eastAsia="Times New Roman" w:hAnsi="Verdana" w:cs="Times New Roman"/>
          <w:b/>
          <w:sz w:val="20"/>
          <w:szCs w:val="20"/>
        </w:rPr>
      </w:pPr>
      <w:r w:rsidRPr="00626281">
        <w:rPr>
          <w:rFonts w:ascii="Verdana" w:eastAsia="Times New Roman" w:hAnsi="Verdana" w:cs="Times New Roman"/>
          <w:b/>
          <w:sz w:val="20"/>
          <w:szCs w:val="20"/>
        </w:rPr>
        <w:t>PASIŪLYMAS</w:t>
      </w:r>
    </w:p>
    <w:p w14:paraId="1C772016" w14:textId="77777777" w:rsidR="004404CB" w:rsidRPr="00626281" w:rsidRDefault="004404CB" w:rsidP="004404CB">
      <w:pPr>
        <w:pStyle w:val="NormalWeb"/>
        <w:spacing w:before="0" w:beforeAutospacing="0" w:after="0" w:afterAutospacing="0"/>
        <w:jc w:val="center"/>
        <w:rPr>
          <w:rFonts w:ascii="Verdana" w:hAnsi="Verdana"/>
          <w:b/>
          <w:bCs/>
          <w:caps/>
          <w:sz w:val="20"/>
          <w:szCs w:val="20"/>
        </w:rPr>
      </w:pPr>
    </w:p>
    <w:p w14:paraId="2116BF8A" w14:textId="53647D03" w:rsidR="004404CB" w:rsidRPr="00626281" w:rsidRDefault="004404CB" w:rsidP="004404CB">
      <w:pPr>
        <w:spacing w:after="0"/>
        <w:jc w:val="center"/>
        <w:rPr>
          <w:rFonts w:ascii="Verdana" w:hAnsi="Verdana" w:cstheme="majorBidi"/>
          <w:b/>
          <w:bCs/>
          <w:sz w:val="20"/>
          <w:szCs w:val="20"/>
        </w:rPr>
      </w:pPr>
      <w:r w:rsidRPr="00626281">
        <w:rPr>
          <w:rFonts w:ascii="Verdana" w:eastAsia="Calibri" w:hAnsi="Verdana" w:cs="Times New Roman"/>
          <w:b/>
          <w:bCs/>
          <w:sz w:val="20"/>
          <w:szCs w:val="20"/>
        </w:rPr>
        <w:t xml:space="preserve">DĖL </w:t>
      </w:r>
      <w:r w:rsidR="00C71081" w:rsidRPr="001B364C">
        <w:rPr>
          <w:rFonts w:ascii="Verdana" w:hAnsi="Verdana" w:cstheme="majorBidi"/>
          <w:b/>
          <w:bCs/>
          <w:sz w:val="20"/>
          <w:szCs w:val="20"/>
        </w:rPr>
        <w:t>RENGINIŲ TV TRANSLIACIJŲ TECHNINIO APTARNAVIMO PASLAUGŲ PIRKIMO</w:t>
      </w:r>
    </w:p>
    <w:p w14:paraId="3494634C" w14:textId="3B065D7E" w:rsidR="004404CB" w:rsidRPr="00626281" w:rsidRDefault="004404CB" w:rsidP="004404CB">
      <w:pPr>
        <w:pStyle w:val="NormalWeb"/>
        <w:spacing w:before="0" w:beforeAutospacing="0" w:after="0" w:afterAutospacing="0"/>
        <w:jc w:val="center"/>
        <w:rPr>
          <w:rFonts w:ascii="Verdana" w:hAnsi="Verdana"/>
          <w:b/>
          <w:bCs/>
          <w:caps/>
          <w:sz w:val="20"/>
          <w:szCs w:val="20"/>
        </w:rPr>
      </w:pPr>
    </w:p>
    <w:p w14:paraId="3DDDE519" w14:textId="77777777" w:rsidR="004404CB" w:rsidRPr="00626281" w:rsidRDefault="004404CB" w:rsidP="004404CB">
      <w:pPr>
        <w:shd w:val="clear" w:color="auto" w:fill="FFFFFF"/>
        <w:spacing w:after="0" w:line="240" w:lineRule="auto"/>
        <w:jc w:val="center"/>
        <w:rPr>
          <w:rFonts w:ascii="Verdana" w:eastAsia="Times New Roman" w:hAnsi="Verdana" w:cs="Times New Roman"/>
          <w:b/>
          <w:bCs/>
          <w:sz w:val="20"/>
          <w:szCs w:val="20"/>
        </w:rPr>
      </w:pPr>
      <w:r w:rsidRPr="00626281">
        <w:rPr>
          <w:rFonts w:ascii="Verdana" w:eastAsia="Times New Roman" w:hAnsi="Verdana" w:cs="Times New Roman"/>
          <w:sz w:val="20"/>
          <w:szCs w:val="20"/>
        </w:rPr>
        <w:t>____________</w:t>
      </w:r>
      <w:r w:rsidRPr="00626281">
        <w:rPr>
          <w:rFonts w:ascii="Verdana" w:eastAsia="Times New Roman" w:hAnsi="Verdana" w:cs="Times New Roman"/>
          <w:b/>
          <w:bCs/>
          <w:sz w:val="20"/>
          <w:szCs w:val="20"/>
        </w:rPr>
        <w:t xml:space="preserve"> </w:t>
      </w:r>
    </w:p>
    <w:p w14:paraId="7FEAED57" w14:textId="2FFE21CE" w:rsidR="00D74117"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w:t>
      </w:r>
      <w:r w:rsidR="00D74117" w:rsidRPr="00626281">
        <w:rPr>
          <w:rFonts w:ascii="Verdana" w:eastAsia="Times New Roman" w:hAnsi="Verdana" w:cs="Times New Roman"/>
          <w:bCs/>
          <w:sz w:val="20"/>
          <w:szCs w:val="20"/>
        </w:rPr>
        <w:t>d</w:t>
      </w:r>
      <w:r w:rsidRPr="00626281">
        <w:rPr>
          <w:rFonts w:ascii="Verdana" w:eastAsia="Times New Roman" w:hAnsi="Verdana" w:cs="Times New Roman"/>
          <w:bCs/>
          <w:sz w:val="20"/>
          <w:szCs w:val="20"/>
        </w:rPr>
        <w:t>ata)</w:t>
      </w:r>
    </w:p>
    <w:p w14:paraId="27DD4B3A" w14:textId="7B72D88F" w:rsidR="004404CB"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_____________</w:t>
      </w:r>
    </w:p>
    <w:p w14:paraId="6F9BB168" w14:textId="77777777" w:rsidR="004404CB" w:rsidRPr="00626281" w:rsidRDefault="004404CB" w:rsidP="004404CB">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(vieta)</w:t>
      </w:r>
    </w:p>
    <w:p w14:paraId="42F1CB9B" w14:textId="77777777" w:rsidR="004404CB" w:rsidRPr="00626281"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404CB" w:rsidRPr="00626281"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626281" w:rsidRDefault="004404CB" w:rsidP="00F60F6D">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pavadinimai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adresai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įmonės kodai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banko rekvizitai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PVM mokėtojų kodai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telefono numeriai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el. pašto adresai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Default="00067D3D" w:rsidP="00067D3D">
      <w:pPr>
        <w:spacing w:after="0" w:line="240" w:lineRule="auto"/>
        <w:ind w:firstLine="567"/>
        <w:jc w:val="both"/>
        <w:rPr>
          <w:rFonts w:ascii="Verdana" w:eastAsia="Times New Roman" w:hAnsi="Verdana" w:cs="Times New Roman"/>
          <w:sz w:val="20"/>
          <w:szCs w:val="20"/>
        </w:rPr>
      </w:pPr>
      <w:r w:rsidRPr="00167A94">
        <w:rPr>
          <w:rFonts w:ascii="Verdana" w:eastAsia="Times New Roman" w:hAnsi="Verdana" w:cs="Times New Roman"/>
          <w:b/>
          <w:bCs/>
          <w:sz w:val="20"/>
          <w:szCs w:val="20"/>
        </w:rPr>
        <w:t>Informacija apie tiekėjo</w:t>
      </w:r>
      <w:r>
        <w:rPr>
          <w:rFonts w:ascii="Verdana" w:eastAsia="Times New Roman" w:hAnsi="Verdana" w:cs="Times New Roman"/>
          <w:sz w:val="20"/>
          <w:szCs w:val="20"/>
        </w:rPr>
        <w:t xml:space="preserve"> (tiekėjo grupės narių (jei pasiūlymą teikia tiekėjų grupė), ūkio subjekto(-ų), kurio(-</w:t>
      </w:r>
      <w:proofErr w:type="spellStart"/>
      <w:r>
        <w:rPr>
          <w:rFonts w:ascii="Verdana" w:eastAsia="Times New Roman" w:hAnsi="Verdana" w:cs="Times New Roman"/>
          <w:sz w:val="20"/>
          <w:szCs w:val="20"/>
        </w:rPr>
        <w:t>ių</w:t>
      </w:r>
      <w:proofErr w:type="spellEnd"/>
      <w:r>
        <w:rPr>
          <w:rFonts w:ascii="Verdana" w:eastAsia="Times New Roman" w:hAnsi="Verdana" w:cs="Times New Roman"/>
          <w:sz w:val="20"/>
          <w:szCs w:val="20"/>
        </w:rPr>
        <w:t xml:space="preserve">) pajėgumais remiasi) – </w:t>
      </w:r>
      <w:r w:rsidRPr="00167A94">
        <w:rPr>
          <w:rFonts w:ascii="Verdana" w:eastAsia="Times New Roman" w:hAnsi="Verdana" w:cs="Times New Roman"/>
          <w:b/>
          <w:bCs/>
          <w:sz w:val="20"/>
          <w:szCs w:val="20"/>
        </w:rPr>
        <w:t xml:space="preserve">juridinio asmens, kitos organizacijos ar jos padalinio asmenis </w:t>
      </w:r>
      <w:r>
        <w:rPr>
          <w:rFonts w:ascii="Verdana" w:eastAsia="Times New Roman" w:hAnsi="Verdana" w:cs="Times New Roman"/>
          <w:sz w:val="20"/>
          <w:szCs w:val="20"/>
        </w:rPr>
        <w:t>(kiekvienam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67D3D" w:rsidRPr="00626281" w14:paraId="2742C562" w14:textId="77777777" w:rsidTr="00922469">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626281" w:rsidRDefault="00DC03B3" w:rsidP="00922469">
            <w:pPr>
              <w:spacing w:after="0" w:line="240" w:lineRule="auto"/>
              <w:rPr>
                <w:rFonts w:ascii="Verdana" w:eastAsia="Times New Roman" w:hAnsi="Verdana" w:cs="Times New Roman"/>
                <w:i/>
                <w:sz w:val="20"/>
                <w:szCs w:val="20"/>
              </w:rPr>
            </w:pPr>
            <w:r>
              <w:rPr>
                <w:rFonts w:ascii="Verdana" w:eastAsia="Times New Roman" w:hAnsi="Verdana" w:cs="Times New Roman"/>
                <w:sz w:val="20"/>
                <w:szCs w:val="20"/>
              </w:rPr>
              <w:t>Juridinio asmens</w:t>
            </w:r>
            <w:r w:rsidR="00067D3D" w:rsidRPr="00626281">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067D3D" w:rsidRPr="00626281" w14:paraId="1636550D" w14:textId="77777777" w:rsidTr="00922469">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626281"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 xml:space="preserve">Vadovas </w:t>
            </w:r>
            <w:r w:rsidRPr="008C1210">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099B0024" w14:textId="77777777" w:rsidTr="00922469">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Valdyba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9075AF">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17C5C76C" w14:textId="77777777" w:rsidTr="00922469">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Default="00067D3D" w:rsidP="009A311A">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valdymo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654CA2">
              <w:rPr>
                <w:rFonts w:ascii="Verdana" w:eastAsia="Times New Roman" w:hAnsi="Verdana" w:cs="Times New Roman"/>
                <w:i/>
                <w:iCs/>
                <w:sz w:val="16"/>
                <w:szCs w:val="16"/>
              </w:rPr>
              <w:t>organo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2BB67AF7" w14:textId="77777777" w:rsidTr="00922469">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Stebėtojų taryba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6D702864" w14:textId="77777777" w:rsidTr="00922469">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priežiūros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D76A9F">
              <w:rPr>
                <w:rFonts w:ascii="Verdana" w:eastAsia="Times New Roman" w:hAnsi="Verdana" w:cs="Times New Roman"/>
                <w:i/>
                <w:iCs/>
                <w:sz w:val="16"/>
                <w:szCs w:val="16"/>
              </w:rPr>
              <w:t>organ</w:t>
            </w:r>
            <w:r w:rsidR="00783EE3">
              <w:rPr>
                <w:rFonts w:ascii="Verdana" w:eastAsia="Times New Roman" w:hAnsi="Verdana" w:cs="Times New Roman"/>
                <w:i/>
                <w:iCs/>
                <w:sz w:val="16"/>
                <w:szCs w:val="16"/>
              </w:rPr>
              <w:t>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797229" w:rsidRPr="00797229" w14:paraId="303FB9B5" w14:textId="77777777" w:rsidTr="00922469">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797229" w:rsidRDefault="00067D3D" w:rsidP="00922469">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Kitas asmuo, turintis teisę atstovauti tiekėjui ar jį kontroliuoti, jo vardu priimti sprendimą, sudaryti sandorį </w:t>
            </w:r>
            <w:r w:rsidRPr="00797229">
              <w:rPr>
                <w:rFonts w:ascii="Verdana" w:eastAsia="Times New Roman" w:hAnsi="Verdana" w:cs="Times New Roman"/>
                <w:i/>
                <w:iCs/>
                <w:sz w:val="16"/>
                <w:szCs w:val="16"/>
              </w:rPr>
              <w:t>(</w:t>
            </w:r>
            <w:r w:rsidR="001B1A0A" w:rsidRPr="00797229">
              <w:rPr>
                <w:rFonts w:ascii="Verdana" w:eastAsia="Times New Roman" w:hAnsi="Verdana" w:cs="Times New Roman"/>
                <w:i/>
                <w:iCs/>
                <w:sz w:val="16"/>
                <w:szCs w:val="16"/>
              </w:rPr>
              <w:t xml:space="preserve">šio </w:t>
            </w:r>
            <w:r w:rsidR="00821CD7" w:rsidRPr="00797229">
              <w:rPr>
                <w:rFonts w:ascii="Verdana" w:eastAsia="Times New Roman" w:hAnsi="Verdana" w:cs="Times New Roman"/>
                <w:i/>
                <w:iCs/>
                <w:sz w:val="16"/>
                <w:szCs w:val="16"/>
              </w:rPr>
              <w:t>konkretaus pirkimo atveju -</w:t>
            </w:r>
            <w:r w:rsidR="001B1A0A" w:rsidRPr="00797229">
              <w:rPr>
                <w:rFonts w:ascii="Verdana" w:eastAsia="Times New Roman" w:hAnsi="Verdana" w:cs="Times New Roman"/>
                <w:i/>
                <w:iCs/>
                <w:sz w:val="16"/>
                <w:szCs w:val="16"/>
              </w:rPr>
              <w:t xml:space="preserve"> asmuo</w:t>
            </w:r>
            <w:r w:rsidR="001B0234" w:rsidRPr="00797229">
              <w:rPr>
                <w:rFonts w:ascii="Verdana" w:eastAsia="Times New Roman" w:hAnsi="Verdana" w:cs="Times New Roman"/>
                <w:i/>
                <w:iCs/>
                <w:sz w:val="16"/>
                <w:szCs w:val="16"/>
              </w:rPr>
              <w:t>(-</w:t>
            </w:r>
            <w:proofErr w:type="spellStart"/>
            <w:r w:rsidR="001B0234" w:rsidRPr="00797229">
              <w:rPr>
                <w:rFonts w:ascii="Verdana" w:eastAsia="Times New Roman" w:hAnsi="Verdana" w:cs="Times New Roman"/>
                <w:i/>
                <w:iCs/>
                <w:sz w:val="16"/>
                <w:szCs w:val="16"/>
              </w:rPr>
              <w:t>enys</w:t>
            </w:r>
            <w:proofErr w:type="spellEnd"/>
            <w:r w:rsidR="001B0234" w:rsidRPr="00797229">
              <w:rPr>
                <w:rFonts w:ascii="Verdana" w:eastAsia="Times New Roman" w:hAnsi="Verdana" w:cs="Times New Roman"/>
                <w:i/>
                <w:iCs/>
                <w:sz w:val="16"/>
                <w:szCs w:val="16"/>
              </w:rPr>
              <w:t>)</w:t>
            </w:r>
            <w:r w:rsidR="001B1A0A" w:rsidRPr="00797229">
              <w:rPr>
                <w:rFonts w:ascii="Verdana" w:eastAsia="Times New Roman" w:hAnsi="Verdana" w:cs="Times New Roman"/>
                <w:i/>
                <w:iCs/>
                <w:sz w:val="16"/>
                <w:szCs w:val="16"/>
              </w:rPr>
              <w:t>, kuris</w:t>
            </w:r>
            <w:r w:rsidR="001B0234" w:rsidRPr="00797229">
              <w:rPr>
                <w:rFonts w:ascii="Verdana" w:eastAsia="Times New Roman" w:hAnsi="Verdana" w:cs="Times New Roman"/>
                <w:i/>
                <w:iCs/>
                <w:sz w:val="16"/>
                <w:szCs w:val="16"/>
              </w:rPr>
              <w:t>(-</w:t>
            </w:r>
            <w:proofErr w:type="spellStart"/>
            <w:r w:rsidR="001B0234" w:rsidRPr="00797229">
              <w:rPr>
                <w:rFonts w:ascii="Verdana" w:eastAsia="Times New Roman" w:hAnsi="Verdana" w:cs="Times New Roman"/>
                <w:i/>
                <w:iCs/>
                <w:sz w:val="16"/>
                <w:szCs w:val="16"/>
              </w:rPr>
              <w:t>ie</w:t>
            </w:r>
            <w:proofErr w:type="spellEnd"/>
            <w:r w:rsidR="001B0234" w:rsidRPr="00797229">
              <w:rPr>
                <w:rFonts w:ascii="Verdana" w:eastAsia="Times New Roman" w:hAnsi="Verdana" w:cs="Times New Roman"/>
                <w:i/>
                <w:iCs/>
                <w:sz w:val="16"/>
                <w:szCs w:val="16"/>
              </w:rPr>
              <w:t>) nėra vadova</w:t>
            </w:r>
            <w:r w:rsidR="00DB6305" w:rsidRPr="00797229">
              <w:rPr>
                <w:rFonts w:ascii="Verdana" w:eastAsia="Times New Roman" w:hAnsi="Verdana" w:cs="Times New Roman"/>
                <w:i/>
                <w:iCs/>
                <w:sz w:val="16"/>
                <w:szCs w:val="16"/>
              </w:rPr>
              <w:t>s</w:t>
            </w:r>
            <w:r w:rsidR="001B0234" w:rsidRPr="00797229">
              <w:rPr>
                <w:rFonts w:ascii="Verdana" w:eastAsia="Times New Roman" w:hAnsi="Verdana" w:cs="Times New Roman"/>
                <w:i/>
                <w:iCs/>
                <w:sz w:val="16"/>
                <w:szCs w:val="16"/>
              </w:rPr>
              <w:t xml:space="preserve"> ir jiems įgaliojimu ar kitu </w:t>
            </w:r>
            <w:r w:rsidR="00807A4E" w:rsidRPr="00797229">
              <w:rPr>
                <w:rFonts w:ascii="Verdana" w:eastAsia="Times New Roman" w:hAnsi="Verdana" w:cs="Times New Roman"/>
                <w:i/>
                <w:iCs/>
                <w:sz w:val="16"/>
                <w:szCs w:val="16"/>
              </w:rPr>
              <w:t xml:space="preserve">teisėtu </w:t>
            </w:r>
            <w:r w:rsidR="001B0234" w:rsidRPr="00797229">
              <w:rPr>
                <w:rFonts w:ascii="Verdana" w:eastAsia="Times New Roman" w:hAnsi="Verdana" w:cs="Times New Roman"/>
                <w:i/>
                <w:iCs/>
                <w:sz w:val="16"/>
                <w:szCs w:val="16"/>
              </w:rPr>
              <w:t>pagrindu suteikta</w:t>
            </w:r>
            <w:r w:rsidR="002E227E" w:rsidRPr="00797229">
              <w:rPr>
                <w:rFonts w:ascii="Verdana" w:eastAsia="Times New Roman" w:hAnsi="Verdana" w:cs="Times New Roman"/>
                <w:i/>
                <w:iCs/>
                <w:sz w:val="16"/>
                <w:szCs w:val="16"/>
              </w:rPr>
              <w:t xml:space="preserve"> teis</w:t>
            </w:r>
            <w:r w:rsidR="00807A4E" w:rsidRPr="00797229">
              <w:rPr>
                <w:rFonts w:ascii="Verdana" w:eastAsia="Times New Roman" w:hAnsi="Verdana" w:cs="Times New Roman"/>
                <w:i/>
                <w:iCs/>
                <w:sz w:val="16"/>
                <w:szCs w:val="16"/>
              </w:rPr>
              <w:t>ė</w:t>
            </w:r>
            <w:r w:rsidR="001B0234" w:rsidRPr="00797229">
              <w:rPr>
                <w:rFonts w:ascii="Verdana" w:eastAsia="Times New Roman" w:hAnsi="Verdana" w:cs="Times New Roman"/>
                <w:i/>
                <w:iCs/>
                <w:sz w:val="16"/>
                <w:szCs w:val="16"/>
              </w:rPr>
              <w:t xml:space="preserve"> teikti pasiūlymą, </w:t>
            </w:r>
            <w:r w:rsidR="002E227E" w:rsidRPr="00797229">
              <w:rPr>
                <w:rFonts w:ascii="Verdana" w:eastAsia="Times New Roman" w:hAnsi="Verdana" w:cs="Times New Roman"/>
                <w:i/>
                <w:iCs/>
                <w:sz w:val="16"/>
                <w:szCs w:val="16"/>
              </w:rPr>
              <w:t>sudaryti sutartį</w:t>
            </w:r>
            <w:r w:rsidR="001B0234" w:rsidRPr="00797229">
              <w:rPr>
                <w:rFonts w:ascii="Verdana" w:eastAsia="Times New Roman" w:hAnsi="Verdana" w:cs="Times New Roman"/>
                <w:i/>
                <w:iCs/>
                <w:sz w:val="16"/>
                <w:szCs w:val="16"/>
              </w:rPr>
              <w:t xml:space="preserve"> ar atlikti kitus veiksmus susijusius su šiuo konkrečiu pirkimu</w:t>
            </w:r>
            <w:r w:rsidR="002E227E" w:rsidRPr="00797229">
              <w:rPr>
                <w:rFonts w:ascii="Verdana" w:eastAsia="Times New Roman" w:hAnsi="Verdana" w:cs="Times New Roman"/>
                <w:i/>
                <w:iCs/>
                <w:sz w:val="16"/>
                <w:szCs w:val="16"/>
              </w:rPr>
              <w:t xml:space="preserve">,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797229" w:rsidRDefault="00067D3D" w:rsidP="00922469">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r w:rsidR="00797229" w:rsidRPr="00797229" w14:paraId="7F6E3888" w14:textId="77777777" w:rsidTr="00922469">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797229" w:rsidRDefault="00067D3D" w:rsidP="00922469">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Asmuo turintis teisę surašyti ir pasirašyti tiekėjo finansinės apskaitos dokumentus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797229" w:rsidRDefault="00067D3D" w:rsidP="00922469">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bl>
    <w:p w14:paraId="3BC5DAD4" w14:textId="1754C00A" w:rsidR="00067D3D" w:rsidRPr="00712CF3" w:rsidRDefault="00712CF3" w:rsidP="002E4051">
      <w:pPr>
        <w:spacing w:after="0" w:line="240" w:lineRule="auto"/>
        <w:ind w:firstLine="567"/>
        <w:jc w:val="both"/>
        <w:rPr>
          <w:rFonts w:ascii="Verdana" w:eastAsia="Times New Roman" w:hAnsi="Verdana" w:cs="Times New Roman"/>
          <w:b/>
          <w:bCs/>
          <w:sz w:val="20"/>
          <w:szCs w:val="20"/>
        </w:rPr>
      </w:pPr>
      <w:r w:rsidRPr="00797229">
        <w:rPr>
          <w:rFonts w:ascii="Verdana" w:eastAsia="Times New Roman" w:hAnsi="Verdana" w:cs="Times New Roman"/>
          <w:b/>
          <w:bCs/>
          <w:sz w:val="20"/>
          <w:szCs w:val="20"/>
        </w:rPr>
        <w:t xml:space="preserve">*Pastaba. </w:t>
      </w:r>
      <w:r w:rsidRPr="00797229">
        <w:rPr>
          <w:rFonts w:ascii="Verdana" w:eastAsia="Times New Roman" w:hAnsi="Verdana" w:cs="Times New Roman"/>
          <w:sz w:val="20"/>
          <w:szCs w:val="20"/>
        </w:rPr>
        <w:t>Jei sudar</w:t>
      </w:r>
      <w:r w:rsidR="004D023A" w:rsidRPr="00797229">
        <w:rPr>
          <w:rFonts w:ascii="Verdana" w:eastAsia="Times New Roman" w:hAnsi="Verdana" w:cs="Times New Roman"/>
          <w:sz w:val="20"/>
          <w:szCs w:val="20"/>
        </w:rPr>
        <w:t>ytas</w:t>
      </w:r>
      <w:r w:rsidRPr="00797229">
        <w:rPr>
          <w:rFonts w:ascii="Verdana" w:eastAsia="Times New Roman" w:hAnsi="Verdana" w:cs="Times New Roman"/>
          <w:sz w:val="20"/>
          <w:szCs w:val="20"/>
        </w:rPr>
        <w:t xml:space="preserve"> nurodytas organas</w:t>
      </w:r>
      <w:r w:rsidR="009A311A" w:rsidRPr="00797229">
        <w:rPr>
          <w:rFonts w:ascii="Verdana" w:eastAsia="Times New Roman" w:hAnsi="Verdana" w:cs="Times New Roman"/>
          <w:sz w:val="20"/>
          <w:szCs w:val="20"/>
        </w:rPr>
        <w:t xml:space="preserve"> </w:t>
      </w:r>
      <w:r w:rsidRPr="00797229">
        <w:rPr>
          <w:rFonts w:ascii="Verdana" w:eastAsia="Times New Roman" w:hAnsi="Verdana" w:cs="Times New Roman"/>
          <w:sz w:val="20"/>
          <w:szCs w:val="20"/>
        </w:rPr>
        <w:t>– laimėjusio tiekėjo bus prašoma pateikti</w:t>
      </w:r>
      <w:r w:rsidR="004C12F8" w:rsidRPr="00797229">
        <w:rPr>
          <w:rFonts w:ascii="Verdana" w:eastAsia="Times New Roman" w:hAnsi="Verdana" w:cs="Times New Roman"/>
          <w:sz w:val="20"/>
          <w:szCs w:val="20"/>
        </w:rPr>
        <w:t xml:space="preserve"> </w:t>
      </w:r>
      <w:r w:rsidR="001B0234" w:rsidRPr="00797229">
        <w:rPr>
          <w:rFonts w:ascii="Verdana" w:eastAsia="Times New Roman" w:hAnsi="Verdana" w:cs="Times New Roman"/>
          <w:sz w:val="20"/>
          <w:szCs w:val="20"/>
        </w:rPr>
        <w:t xml:space="preserve">konkrečius </w:t>
      </w:r>
      <w:r w:rsidR="004C12F8" w:rsidRPr="00797229">
        <w:rPr>
          <w:rFonts w:ascii="Verdana" w:eastAsia="Times New Roman" w:hAnsi="Verdana" w:cs="Times New Roman"/>
          <w:sz w:val="20"/>
          <w:szCs w:val="20"/>
        </w:rPr>
        <w:t>dokumentus</w:t>
      </w:r>
      <w:r w:rsidR="00E24863" w:rsidRPr="00797229">
        <w:rPr>
          <w:rFonts w:ascii="Verdana" w:eastAsia="Times New Roman" w:hAnsi="Verdana" w:cs="Times New Roman"/>
          <w:sz w:val="20"/>
          <w:szCs w:val="20"/>
        </w:rPr>
        <w:t xml:space="preserve"> (pvz., įstatus/nuostatus, išplėstinį juridinių asmenų registro išrašą ar kitus dokumentus)</w:t>
      </w:r>
      <w:r w:rsidR="004C12F8" w:rsidRPr="00797229">
        <w:rPr>
          <w:rFonts w:ascii="Verdana" w:eastAsia="Times New Roman" w:hAnsi="Verdana" w:cs="Times New Roman"/>
          <w:sz w:val="20"/>
          <w:szCs w:val="20"/>
        </w:rPr>
        <w:t xml:space="preserve"> apie </w:t>
      </w:r>
      <w:r w:rsidR="006155E9" w:rsidRPr="00797229">
        <w:rPr>
          <w:rFonts w:ascii="Verdana" w:eastAsia="Times New Roman" w:hAnsi="Verdana" w:cs="Times New Roman"/>
          <w:sz w:val="20"/>
          <w:szCs w:val="20"/>
        </w:rPr>
        <w:t xml:space="preserve">juridinio asmens </w:t>
      </w:r>
      <w:r w:rsidR="004C12F8"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ą</w:t>
      </w:r>
      <w:r w:rsidR="004C12F8" w:rsidRPr="00797229">
        <w:rPr>
          <w:rFonts w:ascii="Verdana" w:eastAsia="Times New Roman" w:hAnsi="Verdana" w:cs="Times New Roman"/>
          <w:sz w:val="20"/>
          <w:szCs w:val="20"/>
        </w:rPr>
        <w:t xml:space="preserve"> organ</w:t>
      </w:r>
      <w:r w:rsidR="00E106A6" w:rsidRPr="00797229">
        <w:rPr>
          <w:rFonts w:ascii="Verdana" w:eastAsia="Times New Roman" w:hAnsi="Verdana" w:cs="Times New Roman"/>
          <w:sz w:val="20"/>
          <w:szCs w:val="20"/>
        </w:rPr>
        <w:t>ą sudarančių</w:t>
      </w:r>
      <w:r w:rsidR="004C12F8" w:rsidRPr="00797229">
        <w:rPr>
          <w:rFonts w:ascii="Verdana" w:eastAsia="Times New Roman" w:hAnsi="Verdana" w:cs="Times New Roman"/>
          <w:sz w:val="20"/>
          <w:szCs w:val="20"/>
        </w:rPr>
        <w:t xml:space="preserve"> narių vardus ir pavardes, </w:t>
      </w:r>
      <w:r w:rsidR="00E106A6" w:rsidRPr="00797229">
        <w:rPr>
          <w:rFonts w:ascii="Verdana" w:eastAsia="Times New Roman" w:hAnsi="Verdana" w:cs="Times New Roman"/>
          <w:sz w:val="20"/>
          <w:szCs w:val="20"/>
        </w:rPr>
        <w:t xml:space="preserve">bei </w:t>
      </w:r>
      <w:r w:rsidR="00244350" w:rsidRPr="00797229">
        <w:rPr>
          <w:rFonts w:ascii="Verdana" w:eastAsia="Times New Roman" w:hAnsi="Verdana" w:cs="Times New Roman"/>
          <w:sz w:val="20"/>
          <w:szCs w:val="20"/>
        </w:rPr>
        <w:t xml:space="preserve">dokumentus patvirtinančius </w:t>
      </w:r>
      <w:r w:rsidR="00AC0230"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o organo</w:t>
      </w:r>
      <w:r w:rsidR="00AC0230" w:rsidRPr="00797229">
        <w:rPr>
          <w:rFonts w:ascii="Verdana" w:eastAsia="Times New Roman" w:hAnsi="Verdana" w:cs="Times New Roman"/>
          <w:sz w:val="20"/>
          <w:szCs w:val="20"/>
        </w:rPr>
        <w:t xml:space="preserve"> narių atitikimą </w:t>
      </w:r>
      <w:r w:rsidR="00244350" w:rsidRPr="00797229">
        <w:rPr>
          <w:rFonts w:ascii="Verdana" w:eastAsia="Times New Roman" w:hAnsi="Verdana" w:cs="Times New Roman"/>
          <w:sz w:val="20"/>
          <w:szCs w:val="20"/>
        </w:rPr>
        <w:t>Pirkimo sąlygų 4 priedo lentelės 1 eilutėje nurodytam tiekėjo pašalinimo pagrindui.</w:t>
      </w:r>
    </w:p>
    <w:p w14:paraId="3C725DA6" w14:textId="77777777" w:rsidR="00067D3D"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626281"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Šiuo pasiūlymu pažymime, kad:</w:t>
      </w:r>
    </w:p>
    <w:p w14:paraId="5D9923BE" w14:textId="77777777" w:rsidR="00CF60D8"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įsipareigojimo atitikti Pirkimo sąlyg</w:t>
      </w:r>
      <w:r w:rsidR="00355A6B" w:rsidRPr="00626281">
        <w:rPr>
          <w:rFonts w:ascii="Verdana" w:eastAsia="Times New Roman" w:hAnsi="Verdana" w:cs="Times New Roman"/>
          <w:i/>
          <w:iCs/>
          <w:sz w:val="20"/>
          <w:szCs w:val="20"/>
        </w:rPr>
        <w:t>a</w:t>
      </w:r>
      <w:r w:rsidRPr="00626281">
        <w:rPr>
          <w:rFonts w:ascii="Verdana" w:eastAsia="Times New Roman" w:hAnsi="Verdana" w:cs="Times New Roman"/>
          <w:i/>
          <w:iCs/>
          <w:sz w:val="20"/>
          <w:szCs w:val="20"/>
        </w:rPr>
        <w:t>s</w:t>
      </w:r>
    </w:p>
    <w:p w14:paraId="0A7BF758" w14:textId="5967E0E8" w:rsidR="004404CB" w:rsidRPr="00626281"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lastRenderedPageBreak/>
        <w:t>sutinkame su visomis Pirkimo sąlygomis, nustatytomis:</w:t>
      </w:r>
    </w:p>
    <w:p w14:paraId="50CC9920" w14:textId="584FEC40"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skelbime, paskelbtame Viešųjų pirkimų įstatymo nustatyta tvarka CVP IS interneto adresu</w:t>
      </w:r>
      <w:r w:rsidRPr="00626281">
        <w:rPr>
          <w:rFonts w:ascii="Verdana" w:eastAsia="Times New Roman" w:hAnsi="Verdana" w:cs="Times New Roman"/>
          <w:iCs/>
          <w:sz w:val="20"/>
          <w:szCs w:val="20"/>
        </w:rPr>
        <w:t xml:space="preserve">: </w:t>
      </w:r>
      <w:hyperlink r:id="rId11" w:history="1">
        <w:r w:rsidR="00A004F7">
          <w:rPr>
            <w:rFonts w:ascii="Verdana" w:eastAsia="Times New Roman" w:hAnsi="Verdana" w:cs="Times New Roman"/>
            <w:color w:val="0000FF"/>
            <w:sz w:val="20"/>
            <w:szCs w:val="20"/>
            <w:u w:val="single"/>
          </w:rPr>
          <w:t>https://viesiejipirkimai.lt/</w:t>
        </w:r>
      </w:hyperlink>
      <w:r w:rsidRPr="00626281">
        <w:rPr>
          <w:rFonts w:ascii="Verdana" w:eastAsia="Times New Roman" w:hAnsi="Verdana" w:cs="Times New Roman"/>
          <w:sz w:val="20"/>
          <w:szCs w:val="20"/>
        </w:rPr>
        <w:t xml:space="preserve"> (taikoma, kai apie pirkimą buvo paskelbta);</w:t>
      </w:r>
    </w:p>
    <w:p w14:paraId="541B3644" w14:textId="577E8F96"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kituose </w:t>
      </w:r>
      <w:r w:rsidR="00CF60D8" w:rsidRPr="00626281">
        <w:rPr>
          <w:rFonts w:ascii="Verdana" w:eastAsia="Times New Roman" w:hAnsi="Verdana" w:cs="Times New Roman"/>
          <w:sz w:val="20"/>
          <w:szCs w:val="20"/>
        </w:rPr>
        <w:t>P</w:t>
      </w:r>
      <w:r w:rsidRPr="00626281">
        <w:rPr>
          <w:rFonts w:ascii="Verdana" w:eastAsia="Times New Roman" w:hAnsi="Verdana" w:cs="Times New Roman"/>
          <w:sz w:val="20"/>
          <w:szCs w:val="20"/>
        </w:rPr>
        <w:t>irkimo dokumentuose (jų paaiškinimuose, papildymuose).</w:t>
      </w:r>
    </w:p>
    <w:p w14:paraId="5DEEAF69" w14:textId="77777777" w:rsidR="0057467A" w:rsidRPr="00626281"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626281"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asmens duomenų tvarkymo</w:t>
      </w:r>
    </w:p>
    <w:p w14:paraId="32FDC025" w14:textId="1F3F1E9E" w:rsidR="004404CB" w:rsidRPr="00626281"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suprantame, jog:</w:t>
      </w:r>
    </w:p>
    <w:p w14:paraId="4BC1256E" w14:textId="5D43FD82"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w:t>
      </w:r>
    </w:p>
    <w:p w14:paraId="4BC5CC92" w14:textId="5253F11B"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626281">
          <w:rPr>
            <w:rStyle w:val="Hyperlink"/>
            <w:rFonts w:ascii="Verdana" w:eastAsia="Times New Roman" w:hAnsi="Verdana" w:cs="Times New Roman"/>
            <w:sz w:val="20"/>
            <w:szCs w:val="20"/>
            <w:u w:val="single"/>
          </w:rPr>
          <w:t>https://apie.lrt.lt/valdymas/svarbus-dokumentai/asmens-duomenu-apsauga</w:t>
        </w:r>
      </w:hyperlink>
      <w:r w:rsidRPr="00626281">
        <w:rPr>
          <w:rFonts w:ascii="Verdana" w:eastAsia="Times New Roman" w:hAnsi="Verdana" w:cs="Times New Roman"/>
          <w:sz w:val="20"/>
          <w:szCs w:val="20"/>
        </w:rPr>
        <w:t xml:space="preserve"> (taip pat randamu </w:t>
      </w:r>
      <w:hyperlink r:id="rId13" w:history="1">
        <w:r w:rsidRPr="00626281">
          <w:rPr>
            <w:rStyle w:val="Hyperlink"/>
            <w:rFonts w:ascii="Verdana" w:eastAsia="Times New Roman" w:hAnsi="Verdana" w:cs="Times New Roman"/>
            <w:sz w:val="20"/>
            <w:szCs w:val="20"/>
          </w:rPr>
          <w:t>www.lrt.lt</w:t>
        </w:r>
      </w:hyperlink>
      <w:r w:rsidRPr="00626281">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F2D27DF" w14:textId="77777777" w:rsidR="00AE74D6" w:rsidRPr="00626281"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626281"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Deklaracija</w:t>
      </w:r>
      <w:r w:rsidR="00A961CF" w:rsidRPr="00626281">
        <w:rPr>
          <w:rFonts w:ascii="Verdana" w:eastAsia="Times New Roman" w:hAnsi="Verdana" w:cs="Times New Roman"/>
          <w:i/>
          <w:iCs/>
          <w:sz w:val="20"/>
          <w:szCs w:val="20"/>
        </w:rPr>
        <w:t xml:space="preserve"> dėl </w:t>
      </w:r>
      <w:r w:rsidR="00DF0B2A" w:rsidRPr="00626281">
        <w:rPr>
          <w:rFonts w:ascii="Verdana" w:eastAsia="Times New Roman" w:hAnsi="Verdana" w:cs="Times New Roman"/>
          <w:i/>
          <w:iCs/>
          <w:sz w:val="20"/>
          <w:szCs w:val="20"/>
        </w:rPr>
        <w:t>Rusijos veiksmų destabilizuojant padėtį Ukrainoje</w:t>
      </w:r>
    </w:p>
    <w:p w14:paraId="41F577D8" w14:textId="0EAA6FEA" w:rsidR="00AF1305" w:rsidRPr="00626281"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626281">
        <w:rPr>
          <w:rFonts w:ascii="Verdana" w:eastAsia="Times New Roman" w:hAnsi="Verdana" w:cs="Times New Roman"/>
          <w:b/>
          <w:bCs/>
          <w:sz w:val="20"/>
          <w:szCs w:val="20"/>
        </w:rPr>
        <w:t>(taikoma, kai pasiūlymą teikia juridinis asmuo)</w:t>
      </w:r>
      <w:r w:rsidRPr="00626281">
        <w:rPr>
          <w:rFonts w:ascii="Verdana" w:eastAsia="Times New Roman" w:hAnsi="Verdana" w:cs="Times New Roman"/>
          <w:sz w:val="20"/>
          <w:szCs w:val="20"/>
        </w:rPr>
        <w:t xml:space="preserve"> </w:t>
      </w:r>
      <w:r w:rsidR="00BF2B05" w:rsidRPr="00626281">
        <w:rPr>
          <w:rFonts w:ascii="Verdana" w:eastAsia="Times New Roman" w:hAnsi="Verdana" w:cs="Times New Roman"/>
          <w:sz w:val="20"/>
          <w:szCs w:val="20"/>
        </w:rPr>
        <w:t>be kitų Pirkimo sąlygose nustatytų reikalavimų, deklaruojame, kad mano atstovaujamas / vadovaujamas subjektas</w:t>
      </w:r>
      <w:r w:rsidR="00855587" w:rsidRPr="00626281">
        <w:rPr>
          <w:rFonts w:ascii="Verdana" w:eastAsia="Times New Roman" w:hAnsi="Verdana" w:cs="Times New Roman"/>
          <w:i/>
          <w:iCs/>
          <w:sz w:val="20"/>
          <w:szCs w:val="20"/>
        </w:rPr>
        <w:t xml:space="preserve"> </w:t>
      </w:r>
      <w:r w:rsidR="00AF1305" w:rsidRPr="00626281">
        <w:rPr>
          <w:rFonts w:ascii="Verdana" w:hAnsi="Verdana" w:cstheme="minorHAnsi"/>
          <w:sz w:val="20"/>
          <w:szCs w:val="20"/>
        </w:rPr>
        <w:t>nėra įtakojama</w:t>
      </w:r>
      <w:r w:rsidR="00DD5D4B" w:rsidRPr="00626281">
        <w:rPr>
          <w:rFonts w:ascii="Verdana" w:hAnsi="Verdana" w:cstheme="minorHAnsi"/>
          <w:sz w:val="20"/>
          <w:szCs w:val="20"/>
        </w:rPr>
        <w:t>s</w:t>
      </w:r>
      <w:r w:rsidR="00AF1305" w:rsidRPr="00626281">
        <w:rPr>
          <w:rFonts w:ascii="Verdana" w:hAnsi="Verdana" w:cstheme="minorHAnsi"/>
          <w:sz w:val="20"/>
          <w:szCs w:val="20"/>
        </w:rPr>
        <w:t xml:space="preserve"> Rusijos, kaip nurodyta </w:t>
      </w:r>
      <w:r w:rsidR="00AF1305" w:rsidRPr="00626281">
        <w:rPr>
          <w:rFonts w:ascii="Verdana" w:hAnsi="Verdana" w:cstheme="minorHAnsi"/>
          <w:b/>
          <w:bCs/>
          <w:sz w:val="20"/>
          <w:szCs w:val="20"/>
        </w:rPr>
        <w:t>Tarybos reglamento</w:t>
      </w:r>
      <w:r w:rsidR="00AF1305" w:rsidRPr="00626281">
        <w:rPr>
          <w:rFonts w:ascii="Verdana" w:hAnsi="Verdana" w:cstheme="minorHAnsi"/>
          <w:sz w:val="20"/>
          <w:szCs w:val="20"/>
        </w:rPr>
        <w:t xml:space="preserve"> </w:t>
      </w:r>
      <w:r w:rsidR="00AF1305" w:rsidRPr="00626281">
        <w:rPr>
          <w:rFonts w:ascii="Verdana" w:hAnsi="Verdan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626281">
        <w:rPr>
          <w:rFonts w:ascii="Verdana" w:hAnsi="Verdana" w:cstheme="minorHAnsi"/>
          <w:sz w:val="20"/>
          <w:szCs w:val="20"/>
        </w:rPr>
        <w:t>5k straipsnyje nustatytuose apribojimuose. Visų pirma pareiškiu, kad:</w:t>
      </w:r>
    </w:p>
    <w:p w14:paraId="01036214" w14:textId="685D6E8B" w:rsidR="00AF1305" w:rsidRPr="00626281" w:rsidRDefault="00AF1305" w:rsidP="00020E2A">
      <w:pPr>
        <w:pStyle w:val="ListParagraph"/>
        <w:numPr>
          <w:ilvl w:val="2"/>
          <w:numId w:val="21"/>
        </w:numPr>
        <w:jc w:val="both"/>
        <w:rPr>
          <w:rFonts w:ascii="Verdana" w:hAnsi="Verdana" w:cstheme="minorHAnsi"/>
          <w:sz w:val="20"/>
          <w:szCs w:val="20"/>
        </w:rPr>
      </w:pPr>
      <w:bookmarkStart w:id="4" w:name="_Ref135822285"/>
      <w:r w:rsidRPr="00626281">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626281" w:rsidRDefault="00AF1305" w:rsidP="00020E2A">
      <w:pPr>
        <w:pStyle w:val="ListParagraph"/>
        <w:numPr>
          <w:ilvl w:val="2"/>
          <w:numId w:val="21"/>
        </w:numPr>
        <w:jc w:val="both"/>
        <w:rPr>
          <w:rFonts w:ascii="Verdana" w:hAnsi="Verdana" w:cstheme="minorHAnsi"/>
          <w:sz w:val="20"/>
          <w:szCs w:val="20"/>
        </w:rPr>
      </w:pPr>
      <w:bookmarkStart w:id="5" w:name="_Ref135822300"/>
      <w:r w:rsidRPr="00626281">
        <w:rPr>
          <w:rFonts w:ascii="Verdana" w:hAnsi="Verdana" w:cstheme="minorHAnsi"/>
          <w:sz w:val="20"/>
          <w:szCs w:val="20"/>
        </w:rPr>
        <w:t xml:space="preserve">mano atstovaujama įmonė (ir nė viena iš įmonių, kurios yra mūsų konsorciumo nariais) nėra juridinis asmuo, subjektas ar įstaiga, </w:t>
      </w:r>
      <w:r w:rsidRPr="00626281">
        <w:rPr>
          <w:rFonts w:ascii="Verdana" w:hAnsi="Verdana" w:cstheme="minorHAnsi"/>
          <w:color w:val="333333"/>
          <w:sz w:val="20"/>
          <w:szCs w:val="20"/>
          <w:shd w:val="clear" w:color="auto" w:fill="FFFFFF"/>
        </w:rPr>
        <w:t xml:space="preserve">kuriuose daugiau kaip 50 % nuosavybės teisių tiesiogiai ar netiesiogiai priklauso šios deklaracijos </w:t>
      </w:r>
      <w:r w:rsidR="0082045B" w:rsidRPr="00626281">
        <w:rPr>
          <w:rFonts w:ascii="Verdana" w:hAnsi="Verdana" w:cstheme="minorHAnsi"/>
          <w:color w:val="333333"/>
          <w:sz w:val="20"/>
          <w:szCs w:val="20"/>
          <w:shd w:val="clear" w:color="auto" w:fill="FFFFFF"/>
        </w:rPr>
        <w:fldChar w:fldCharType="begin"/>
      </w:r>
      <w:r w:rsidR="0082045B" w:rsidRPr="00626281">
        <w:rPr>
          <w:rFonts w:ascii="Verdana" w:hAnsi="Verdana" w:cstheme="minorHAnsi"/>
          <w:color w:val="333333"/>
          <w:sz w:val="20"/>
          <w:szCs w:val="20"/>
          <w:shd w:val="clear" w:color="auto" w:fill="FFFFFF"/>
        </w:rPr>
        <w:instrText xml:space="preserve"> REF _Ref135822285 \r \h </w:instrText>
      </w:r>
      <w:r w:rsidR="00626281" w:rsidRPr="00626281">
        <w:rPr>
          <w:rFonts w:ascii="Verdana" w:hAnsi="Verdana" w:cstheme="minorHAnsi"/>
          <w:color w:val="333333"/>
          <w:sz w:val="20"/>
          <w:szCs w:val="20"/>
          <w:shd w:val="clear" w:color="auto" w:fill="FFFFFF"/>
        </w:rPr>
        <w:instrText xml:space="preserve"> \* MERGEFORMAT </w:instrText>
      </w:r>
      <w:r w:rsidR="0082045B" w:rsidRPr="00626281">
        <w:rPr>
          <w:rFonts w:ascii="Verdana" w:hAnsi="Verdana" w:cstheme="minorHAnsi"/>
          <w:color w:val="333333"/>
          <w:sz w:val="20"/>
          <w:szCs w:val="20"/>
          <w:shd w:val="clear" w:color="auto" w:fill="FFFFFF"/>
        </w:rPr>
      </w:r>
      <w:r w:rsidR="0082045B" w:rsidRPr="00626281">
        <w:rPr>
          <w:rFonts w:ascii="Verdana" w:hAnsi="Verdana" w:cstheme="minorHAnsi"/>
          <w:color w:val="333333"/>
          <w:sz w:val="20"/>
          <w:szCs w:val="20"/>
          <w:shd w:val="clear" w:color="auto" w:fill="FFFFFF"/>
        </w:rPr>
        <w:fldChar w:fldCharType="separate"/>
      </w:r>
      <w:r w:rsidR="0082045B" w:rsidRPr="00626281">
        <w:rPr>
          <w:rFonts w:ascii="Verdana" w:hAnsi="Verdana" w:cstheme="minorHAnsi"/>
          <w:color w:val="333333"/>
          <w:sz w:val="20"/>
          <w:szCs w:val="20"/>
          <w:shd w:val="clear" w:color="auto" w:fill="FFFFFF"/>
          <w:cs/>
        </w:rPr>
        <w:t>‎</w:t>
      </w:r>
      <w:r w:rsidR="0082045B" w:rsidRPr="00626281">
        <w:rPr>
          <w:rFonts w:ascii="Verdana" w:hAnsi="Verdana" w:cstheme="minorHAnsi"/>
          <w:color w:val="333333"/>
          <w:sz w:val="20"/>
          <w:szCs w:val="20"/>
          <w:shd w:val="clear" w:color="auto" w:fill="FFFFFF"/>
        </w:rPr>
        <w:t>1.3.1</w:t>
      </w:r>
      <w:r w:rsidR="0082045B" w:rsidRPr="00626281">
        <w:rPr>
          <w:rFonts w:ascii="Verdana" w:hAnsi="Verdana" w:cstheme="minorHAnsi"/>
          <w:color w:val="333333"/>
          <w:sz w:val="20"/>
          <w:szCs w:val="20"/>
          <w:shd w:val="clear" w:color="auto" w:fill="FFFFFF"/>
        </w:rPr>
        <w:fldChar w:fldCharType="end"/>
      </w:r>
      <w:r w:rsidRPr="00626281">
        <w:rPr>
          <w:rFonts w:ascii="Verdana" w:hAnsi="Verdana" w:cstheme="minorHAnsi"/>
          <w:color w:val="333333"/>
          <w:sz w:val="20"/>
          <w:szCs w:val="20"/>
          <w:shd w:val="clear" w:color="auto" w:fill="FFFFFF"/>
        </w:rPr>
        <w:t xml:space="preserve"> punkte nurodytam subjektui</w:t>
      </w:r>
      <w:r w:rsidRPr="00626281">
        <w:rPr>
          <w:rFonts w:ascii="Verdana" w:hAnsi="Verdana" w:cstheme="minorHAnsi"/>
          <w:sz w:val="20"/>
          <w:szCs w:val="20"/>
        </w:rPr>
        <w:t>;</w:t>
      </w:r>
      <w:bookmarkEnd w:id="5"/>
      <w:r w:rsidRPr="00626281">
        <w:rPr>
          <w:rFonts w:ascii="Verdana" w:hAnsi="Verdana" w:cstheme="minorHAnsi"/>
          <w:sz w:val="20"/>
          <w:szCs w:val="20"/>
        </w:rPr>
        <w:t xml:space="preserve"> </w:t>
      </w:r>
    </w:p>
    <w:p w14:paraId="2D59460D" w14:textId="0972792C" w:rsidR="00AF1305" w:rsidRPr="00626281"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626281">
        <w:rPr>
          <w:rFonts w:ascii="Verdana" w:hAnsi="Verdana" w:cstheme="minorHAnsi"/>
          <w:sz w:val="20"/>
          <w:szCs w:val="20"/>
        </w:rPr>
        <w:t xml:space="preserve">nei aš, nei mano atstovaujama bendrovė nesame </w:t>
      </w:r>
      <w:r w:rsidRPr="00626281">
        <w:rPr>
          <w:rFonts w:ascii="Verdana" w:hAnsi="Verdana" w:cstheme="minorHAnsi"/>
          <w:sz w:val="20"/>
          <w:szCs w:val="20"/>
          <w:shd w:val="clear" w:color="auto" w:fill="FFFFFF"/>
        </w:rPr>
        <w:t xml:space="preserve">fiziniu ar juridiniu asmeniu, subjektu ar organizacija, veikiančia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3F0046"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626281"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hAnsi="Verdana" w:cstheme="minorHAnsi"/>
          <w:sz w:val="20"/>
          <w:szCs w:val="20"/>
        </w:rPr>
        <w:t xml:space="preserve">sutartis nebus paskirta vykdyti </w:t>
      </w:r>
      <w:r w:rsidRPr="00626281">
        <w:rPr>
          <w:rFonts w:ascii="Verdana" w:hAnsi="Verdana" w:cstheme="minorHAnsi"/>
          <w:sz w:val="20"/>
          <w:szCs w:val="20"/>
          <w:shd w:val="clear" w:color="auto" w:fill="FFFFFF"/>
        </w:rPr>
        <w:t>subrangovui (-</w:t>
      </w:r>
      <w:proofErr w:type="spellStart"/>
      <w:r w:rsidRPr="00626281">
        <w:rPr>
          <w:rFonts w:ascii="Verdana" w:hAnsi="Verdana" w:cstheme="minorHAnsi"/>
          <w:sz w:val="20"/>
          <w:szCs w:val="20"/>
          <w:shd w:val="clear" w:color="auto" w:fill="FFFFFF"/>
        </w:rPr>
        <w:t>ams</w:t>
      </w:r>
      <w:proofErr w:type="spellEnd"/>
      <w:r w:rsidRPr="00626281">
        <w:rPr>
          <w:rFonts w:ascii="Verdana" w:hAnsi="Verdana" w:cstheme="minorHAnsi"/>
          <w:sz w:val="20"/>
          <w:szCs w:val="20"/>
          <w:shd w:val="clear" w:color="auto" w:fill="FFFFFF"/>
        </w:rPr>
        <w:t>), ar kitam (-</w:t>
      </w:r>
      <w:proofErr w:type="spellStart"/>
      <w:r w:rsidRPr="00626281">
        <w:rPr>
          <w:rFonts w:ascii="Verdana" w:hAnsi="Verdana" w:cstheme="minorHAnsi"/>
          <w:sz w:val="20"/>
          <w:szCs w:val="20"/>
          <w:shd w:val="clear" w:color="auto" w:fill="FFFFFF"/>
        </w:rPr>
        <w:t>iems</w:t>
      </w:r>
      <w:proofErr w:type="spellEnd"/>
      <w:r w:rsidRPr="00626281">
        <w:rPr>
          <w:rFonts w:ascii="Verdana" w:hAnsi="Verdana" w:cstheme="minorHAnsi"/>
          <w:sz w:val="20"/>
          <w:szCs w:val="20"/>
          <w:shd w:val="clear" w:color="auto" w:fill="FFFFFF"/>
        </w:rPr>
        <w:t xml:space="preserve">) subjektui (-tams), kurių pajėgumais remiasi, kurie priskirtini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BF31F9" w:rsidRPr="00626281">
        <w:rPr>
          <w:rFonts w:ascii="Verdana" w:hAnsi="Verdana" w:cstheme="minorHAnsi"/>
          <w:sz w:val="20"/>
          <w:szCs w:val="20"/>
          <w:shd w:val="clear" w:color="auto" w:fill="FFFFFF"/>
          <w:cs/>
        </w:rPr>
        <w:t>‎</w:t>
      </w:r>
      <w:r w:rsidR="00BF31F9"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0D2E6D"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_Ref135822316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1.3.3</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punktuose nurodytiems subjektams.</w:t>
      </w:r>
    </w:p>
    <w:p w14:paraId="242B69EF" w14:textId="12B8474E" w:rsidR="004E0248" w:rsidRPr="00626281"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b/>
          <w:bCs/>
          <w:sz w:val="20"/>
          <w:szCs w:val="20"/>
        </w:rPr>
        <w:t>(taikoma, kai pasiūlymą teikia fizinis asmuo)</w:t>
      </w:r>
      <w:r w:rsidR="004E0248" w:rsidRPr="00626281">
        <w:rPr>
          <w:rFonts w:ascii="Verdana" w:eastAsia="Times New Roman" w:hAnsi="Verdana" w:cs="Times New Roman"/>
          <w:b/>
          <w:bCs/>
          <w:sz w:val="20"/>
          <w:szCs w:val="20"/>
        </w:rPr>
        <w:t xml:space="preserve"> </w:t>
      </w:r>
      <w:r w:rsidR="004E0248" w:rsidRPr="00626281">
        <w:rPr>
          <w:rFonts w:ascii="Verdana" w:eastAsia="Times New Roman" w:hAnsi="Verdana" w:cs="Times New Roman"/>
          <w:sz w:val="20"/>
          <w:szCs w:val="20"/>
        </w:rPr>
        <w:t xml:space="preserve">be kitų Pirkimo sąlygose nustatytų reikalavimų, deklaruoju, kad nesu įtakojamas (-a) Rusijos, kaip nurodyta </w:t>
      </w:r>
      <w:r w:rsidR="004E0248" w:rsidRPr="00626281">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626281">
        <w:rPr>
          <w:rFonts w:ascii="Verdana" w:eastAsia="Times New Roman" w:hAnsi="Verdana" w:cs="Times New Roman"/>
          <w:sz w:val="20"/>
          <w:szCs w:val="20"/>
        </w:rPr>
        <w:t xml:space="preserve"> 5k straipsnyje nustatytuose apribojimuose. Visų pirma pareiškiu, kad:</w:t>
      </w:r>
    </w:p>
    <w:p w14:paraId="308BB8F6" w14:textId="4294467D"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626281">
        <w:rPr>
          <w:rFonts w:ascii="Verdana" w:eastAsia="Times New Roman" w:hAnsi="Verdana" w:cs="Times New Roman"/>
          <w:sz w:val="20"/>
          <w:szCs w:val="20"/>
        </w:rPr>
        <w:t>nesu Rusijos pilietis (-ė) ar įsisteigęs Rusijoje;</w:t>
      </w:r>
      <w:bookmarkEnd w:id="7"/>
    </w:p>
    <w:p w14:paraId="7B43859D" w14:textId="1F24CF1C"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626281">
        <w:rPr>
          <w:rFonts w:ascii="Verdana" w:eastAsia="Times New Roman" w:hAnsi="Verdana" w:cs="Times New Roman"/>
          <w:sz w:val="20"/>
          <w:szCs w:val="20"/>
        </w:rPr>
        <w:t xml:space="preserve">neveikiu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punkte nurodyto subjekto vardu ar jo nurodymu;</w:t>
      </w:r>
      <w:bookmarkEnd w:id="8"/>
    </w:p>
    <w:p w14:paraId="064E9E38" w14:textId="039EAE61" w:rsidR="004404CB" w:rsidRPr="00626281"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sutartis nebus paskirta vykdyti subrangovui (-</w:t>
      </w:r>
      <w:proofErr w:type="spellStart"/>
      <w:r w:rsidRPr="00626281">
        <w:rPr>
          <w:rFonts w:ascii="Verdana" w:eastAsia="Times New Roman" w:hAnsi="Verdana" w:cs="Times New Roman"/>
          <w:sz w:val="20"/>
          <w:szCs w:val="20"/>
        </w:rPr>
        <w:t>ams</w:t>
      </w:r>
      <w:proofErr w:type="spellEnd"/>
      <w:r w:rsidRPr="00626281">
        <w:rPr>
          <w:rFonts w:ascii="Verdana" w:eastAsia="Times New Roman" w:hAnsi="Verdana" w:cs="Times New Roman"/>
          <w:sz w:val="20"/>
          <w:szCs w:val="20"/>
        </w:rPr>
        <w:t>), ar kitam (-</w:t>
      </w:r>
      <w:proofErr w:type="spellStart"/>
      <w:r w:rsidRPr="00626281">
        <w:rPr>
          <w:rFonts w:ascii="Verdana" w:eastAsia="Times New Roman" w:hAnsi="Verdana" w:cs="Times New Roman"/>
          <w:sz w:val="20"/>
          <w:szCs w:val="20"/>
        </w:rPr>
        <w:t>iems</w:t>
      </w:r>
      <w:proofErr w:type="spellEnd"/>
      <w:r w:rsidRPr="00626281">
        <w:rPr>
          <w:rFonts w:ascii="Verdana" w:eastAsia="Times New Roman" w:hAnsi="Verdana" w:cs="Times New Roman"/>
          <w:sz w:val="20"/>
          <w:szCs w:val="20"/>
        </w:rPr>
        <w:t xml:space="preserve">) subjektui (-tams), kurių pajėgumais remiamasi, kurie priskirtini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arba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_Ref135822335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1.4.2</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punktuose nurodytiems subjektams.</w:t>
      </w:r>
    </w:p>
    <w:p w14:paraId="00F714F4" w14:textId="77777777" w:rsidR="000C69BC" w:rsidRPr="00626281"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5F64DAEB" w14:textId="77777777" w:rsidR="00812976" w:rsidRPr="001B0C53"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1B0C53">
        <w:rPr>
          <w:rFonts w:ascii="Verdana" w:eastAsia="Times New Roman" w:hAnsi="Verdana" w:cs="Times New Roman"/>
          <w:i/>
          <w:iCs/>
          <w:sz w:val="20"/>
          <w:szCs w:val="20"/>
        </w:rPr>
        <w:lastRenderedPageBreak/>
        <w:t xml:space="preserve">Nuostatos dėl </w:t>
      </w:r>
      <w:r>
        <w:rPr>
          <w:rFonts w:ascii="Verdana" w:eastAsia="Times New Roman" w:hAnsi="Verdana" w:cs="Times New Roman"/>
          <w:i/>
          <w:iCs/>
          <w:sz w:val="20"/>
          <w:szCs w:val="20"/>
        </w:rPr>
        <w:t>Perkančiosios organizacijos</w:t>
      </w:r>
      <w:r w:rsidRPr="001B0C53">
        <w:rPr>
          <w:rFonts w:ascii="Verdana" w:eastAsia="Times New Roman" w:hAnsi="Verdana" w:cs="Times New Roman"/>
          <w:i/>
          <w:iCs/>
          <w:sz w:val="20"/>
          <w:szCs w:val="20"/>
        </w:rPr>
        <w:t xml:space="preserve"> </w:t>
      </w:r>
      <w:r>
        <w:rPr>
          <w:rFonts w:ascii="Verdana" w:eastAsia="Times New Roman" w:hAnsi="Verdana" w:cs="Times New Roman"/>
          <w:i/>
          <w:iCs/>
          <w:sz w:val="20"/>
          <w:szCs w:val="20"/>
        </w:rPr>
        <w:t>T</w:t>
      </w:r>
      <w:r w:rsidRPr="001B0C53">
        <w:rPr>
          <w:rFonts w:ascii="Verdana" w:eastAsia="Times New Roman" w:hAnsi="Verdana" w:cs="Times New Roman"/>
          <w:i/>
          <w:iCs/>
          <w:sz w:val="20"/>
          <w:szCs w:val="20"/>
        </w:rPr>
        <w:t>iekėjų etikos kodekso:</w:t>
      </w:r>
    </w:p>
    <w:p w14:paraId="3B2F5DE3" w14:textId="396495BD" w:rsidR="00812976" w:rsidRPr="00541B9A"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Esame susipažinę su VšĮ</w:t>
      </w:r>
      <w:r w:rsidRPr="00541B9A">
        <w:rPr>
          <w:rFonts w:ascii="Verdana" w:eastAsia="Times New Roman" w:hAnsi="Verdana" w:cs="Times New Roman"/>
          <w:sz w:val="20"/>
          <w:szCs w:val="20"/>
        </w:rPr>
        <w:t xml:space="preserve"> Lietuvos nacionalinio radijo ir televizijos</w:t>
      </w:r>
      <w:r>
        <w:rPr>
          <w:rFonts w:ascii="Verdana" w:eastAsia="Times New Roman" w:hAnsi="Verdana" w:cs="Times New Roman"/>
          <w:sz w:val="20"/>
          <w:szCs w:val="20"/>
        </w:rPr>
        <w:t xml:space="preserve"> </w:t>
      </w:r>
      <w:r w:rsidRPr="00541B9A">
        <w:rPr>
          <w:rFonts w:ascii="Verdana" w:eastAsia="Times New Roman" w:hAnsi="Verdana" w:cs="Times New Roman"/>
          <w:sz w:val="20"/>
          <w:szCs w:val="20"/>
        </w:rPr>
        <w:t>tiekėjų etikos kodeks</w:t>
      </w:r>
      <w:r>
        <w:rPr>
          <w:rFonts w:ascii="Verdana" w:eastAsia="Times New Roman" w:hAnsi="Verdana" w:cs="Times New Roman"/>
          <w:sz w:val="20"/>
          <w:szCs w:val="20"/>
        </w:rPr>
        <w:t xml:space="preserve">u, paskelbtu </w:t>
      </w:r>
      <w:r w:rsidRPr="00CB7267">
        <w:rPr>
          <w:rFonts w:ascii="Verdana" w:eastAsia="Times New Roman" w:hAnsi="Verdana" w:cs="Times New Roman"/>
          <w:sz w:val="20"/>
          <w:szCs w:val="20"/>
        </w:rPr>
        <w:t>Perkančiosios organizacijos interneto svetainėje adresu</w:t>
      </w:r>
      <w:r>
        <w:rPr>
          <w:rFonts w:ascii="Verdana" w:eastAsia="Times New Roman" w:hAnsi="Verdana" w:cs="Times New Roman"/>
          <w:sz w:val="20"/>
          <w:szCs w:val="20"/>
        </w:rPr>
        <w:t xml:space="preserve"> </w:t>
      </w:r>
      <w:hyperlink r:id="rId14" w:history="1">
        <w:r w:rsidR="00A37B0C" w:rsidRPr="00A37B0C">
          <w:rPr>
            <w:rStyle w:val="Hyperlink"/>
            <w:rFonts w:ascii="Verdana" w:eastAsia="Times New Roman" w:hAnsi="Verdana" w:cs="Times New Roman"/>
            <w:sz w:val="20"/>
            <w:szCs w:val="20"/>
            <w:u w:val="single"/>
          </w:rPr>
          <w:t>https://apie.lrt.lt/valdymas/svarbus-dokumentai/kiti-dokumentai</w:t>
        </w:r>
      </w:hyperlink>
      <w:r>
        <w:rPr>
          <w:rFonts w:ascii="Verdana" w:eastAsia="Times New Roman" w:hAnsi="Verdana" w:cs="Times New Roman"/>
          <w:sz w:val="20"/>
          <w:szCs w:val="20"/>
        </w:rPr>
        <w:t xml:space="preserve"> skiltyje „Kiti Dokumentai“ </w:t>
      </w:r>
      <w:r w:rsidRPr="00595517">
        <w:rPr>
          <w:rFonts w:ascii="Verdana" w:eastAsia="Times New Roman" w:hAnsi="Verdana" w:cs="Times New Roman"/>
          <w:sz w:val="20"/>
          <w:szCs w:val="20"/>
        </w:rPr>
        <w:t xml:space="preserve">(taip pat randamu </w:t>
      </w:r>
      <w:hyperlink r:id="rId15"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pasirenkant skiltį „Apie LRT“, „Valdymas“, „Svarbūs dokumentai“ ir „</w:t>
      </w:r>
      <w:r>
        <w:rPr>
          <w:rFonts w:ascii="Verdana" w:eastAsia="Times New Roman" w:hAnsi="Verdana" w:cs="Times New Roman"/>
          <w:sz w:val="20"/>
          <w:szCs w:val="20"/>
        </w:rPr>
        <w:t>Kiti Dokumentai</w:t>
      </w:r>
      <w:r w:rsidRPr="00595517">
        <w:rPr>
          <w:rFonts w:ascii="Verdana" w:eastAsia="Times New Roman" w:hAnsi="Verdana" w:cs="Times New Roman"/>
          <w:sz w:val="20"/>
          <w:szCs w:val="20"/>
        </w:rPr>
        <w:t>“).</w:t>
      </w:r>
    </w:p>
    <w:p w14:paraId="2DBD18C8" w14:textId="77777777" w:rsidR="0057467A" w:rsidRPr="00626281"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268AFC6D" w:rsidR="004404CB" w:rsidRPr="001B364C"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1B364C">
        <w:rPr>
          <w:rFonts w:ascii="Verdana" w:eastAsia="Times New Roman" w:hAnsi="Verdana" w:cs="Times New Roman"/>
          <w:sz w:val="20"/>
          <w:szCs w:val="20"/>
        </w:rPr>
        <w:t xml:space="preserve">Teikdami šį pasiūlymą, mes patvirtiname, kad į mūsų siūlomą kainą įskaičiuotos visos </w:t>
      </w:r>
      <w:r w:rsidR="00DA0A3B" w:rsidRPr="001B364C">
        <w:rPr>
          <w:rFonts w:ascii="Verdana" w:eastAsia="Times New Roman" w:hAnsi="Verdana" w:cs="Times New Roman"/>
          <w:sz w:val="20"/>
          <w:szCs w:val="20"/>
        </w:rPr>
        <w:t xml:space="preserve">paslaugų </w:t>
      </w:r>
      <w:r w:rsidRPr="001B364C">
        <w:rPr>
          <w:rFonts w:ascii="Verdana" w:eastAsia="Times New Roman" w:hAnsi="Verdana" w:cs="Times New Roman"/>
          <w:sz w:val="20"/>
          <w:szCs w:val="20"/>
        </w:rPr>
        <w:t>suteikimo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1B364C"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75FB7109" w14:textId="678ACABB" w:rsidR="004404CB" w:rsidRPr="00626281"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1B364C">
        <w:rPr>
          <w:rFonts w:ascii="Verdana" w:eastAsia="Times New Roman" w:hAnsi="Verdana" w:cs="Times New Roman"/>
          <w:sz w:val="20"/>
          <w:szCs w:val="20"/>
        </w:rPr>
        <w:t xml:space="preserve">Mes siūlome šias </w:t>
      </w:r>
      <w:r w:rsidRPr="001B364C">
        <w:rPr>
          <w:rFonts w:ascii="Verdana" w:hAnsi="Verdana" w:cs="Times New Roman"/>
          <w:sz w:val="20"/>
          <w:szCs w:val="20"/>
        </w:rPr>
        <w:t xml:space="preserve">paslaugas </w:t>
      </w:r>
      <w:r w:rsidRPr="001B364C">
        <w:rPr>
          <w:rFonts w:ascii="Verdana" w:eastAsia="Times New Roman" w:hAnsi="Verdana" w:cs="Times New Roman"/>
          <w:sz w:val="20"/>
          <w:szCs w:val="20"/>
        </w:rPr>
        <w:t xml:space="preserve">už nurodytą </w:t>
      </w:r>
      <w:r w:rsidRPr="00626281">
        <w:rPr>
          <w:rFonts w:ascii="Verdana" w:eastAsia="Times New Roman" w:hAnsi="Verdana" w:cs="Times New Roman"/>
          <w:sz w:val="20"/>
          <w:szCs w:val="20"/>
        </w:rPr>
        <w:t>kainą</w:t>
      </w:r>
      <w:r w:rsidRPr="00626281">
        <w:rPr>
          <w:rFonts w:ascii="Verdana" w:eastAsia="Times New Roman" w:hAnsi="Verdana" w:cs="Times New Roman"/>
          <w:color w:val="FF0000"/>
          <w:sz w:val="20"/>
          <w:szCs w:val="20"/>
        </w:rPr>
        <w:t>:</w:t>
      </w:r>
    </w:p>
    <w:p w14:paraId="5D5B7994" w14:textId="2F749810" w:rsidR="00C71081" w:rsidRPr="00C71081" w:rsidRDefault="00A03A18" w:rsidP="0027231C">
      <w:pPr>
        <w:pStyle w:val="ListParagraph"/>
        <w:numPr>
          <w:ilvl w:val="1"/>
          <w:numId w:val="21"/>
        </w:numPr>
        <w:tabs>
          <w:tab w:val="left" w:pos="720"/>
        </w:tabs>
        <w:spacing w:after="0" w:line="240" w:lineRule="auto"/>
        <w:jc w:val="both"/>
        <w:rPr>
          <w:rFonts w:ascii="Verdana" w:eastAsia="Times New Roman" w:hAnsi="Verdana" w:cs="Times New Roman"/>
          <w:bCs/>
          <w:i/>
          <w:iCs/>
          <w:noProof/>
          <w:sz w:val="20"/>
          <w:szCs w:val="20"/>
        </w:rPr>
      </w:pPr>
      <w:r w:rsidRPr="00C71081">
        <w:rPr>
          <w:rFonts w:ascii="Verdana" w:hAnsi="Verdana" w:cs="Times New Roman"/>
          <w:b/>
          <w:bCs/>
          <w:sz w:val="20"/>
          <w:szCs w:val="20"/>
        </w:rPr>
        <w:t>1 pirkimo dalis</w:t>
      </w:r>
      <w:r w:rsidRPr="00C71081">
        <w:rPr>
          <w:rFonts w:ascii="Verdana" w:hAnsi="Verdana" w:cs="Times New Roman"/>
          <w:sz w:val="20"/>
          <w:szCs w:val="20"/>
        </w:rPr>
        <w:t xml:space="preserve"> – </w:t>
      </w:r>
      <w:r w:rsidR="00C71081" w:rsidRPr="00C71081">
        <w:rPr>
          <w:rFonts w:ascii="Verdana" w:eastAsia="Times New Roman" w:hAnsi="Verdana" w:cs="Times New Roman"/>
          <w:b/>
          <w:noProof/>
          <w:sz w:val="20"/>
          <w:szCs w:val="20"/>
        </w:rPr>
        <w:t xml:space="preserve">„PRAMOGINIŲ IR KITŲ TV RENGINIŲ TRANSLIACIJŲ TECHNINIO APTARNAVIMO PASLAUGOS“ </w:t>
      </w:r>
      <w:r w:rsidR="00C71081" w:rsidRPr="00C71081">
        <w:rPr>
          <w:rFonts w:ascii="Verdana" w:eastAsia="Times New Roman" w:hAnsi="Verdana" w:cs="Times New Roman"/>
          <w:bCs/>
          <w:i/>
          <w:iCs/>
          <w:noProof/>
          <w:sz w:val="20"/>
          <w:szCs w:val="20"/>
        </w:rPr>
        <w:t>(pildoma, teikiant pasiūlymą 1-ajai pirkimo daliai)</w:t>
      </w:r>
    </w:p>
    <w:p w14:paraId="19540F31" w14:textId="77777777" w:rsidR="00C71081" w:rsidRPr="00C71081" w:rsidRDefault="00C71081" w:rsidP="00C71081">
      <w:pPr>
        <w:tabs>
          <w:tab w:val="left" w:pos="720"/>
        </w:tabs>
        <w:spacing w:after="0" w:line="240" w:lineRule="auto"/>
        <w:jc w:val="both"/>
        <w:rPr>
          <w:rFonts w:ascii="Verdana" w:eastAsia="Times New Roman" w:hAnsi="Verdana" w:cs="Times New Roman"/>
          <w:bCs/>
          <w:i/>
          <w:iCs/>
          <w:noProof/>
          <w:sz w:val="20"/>
          <w:szCs w:val="20"/>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
        <w:gridCol w:w="1907"/>
        <w:gridCol w:w="1934"/>
        <w:gridCol w:w="1069"/>
        <w:gridCol w:w="1410"/>
        <w:gridCol w:w="1410"/>
        <w:gridCol w:w="1688"/>
      </w:tblGrid>
      <w:tr w:rsidR="00C71081" w:rsidRPr="00C71081" w14:paraId="11CB7354" w14:textId="77777777" w:rsidTr="00C71081">
        <w:trPr>
          <w:trHeight w:val="489"/>
        </w:trPr>
        <w:tc>
          <w:tcPr>
            <w:tcW w:w="497" w:type="dxa"/>
            <w:tcBorders>
              <w:top w:val="single" w:sz="4" w:space="0" w:color="auto"/>
              <w:left w:val="single" w:sz="4" w:space="0" w:color="auto"/>
              <w:bottom w:val="single" w:sz="4" w:space="0" w:color="auto"/>
              <w:right w:val="single" w:sz="4" w:space="0" w:color="auto"/>
            </w:tcBorders>
            <w:vAlign w:val="center"/>
            <w:hideMark/>
          </w:tcPr>
          <w:p w14:paraId="48D777E8" w14:textId="77777777" w:rsidR="00C71081" w:rsidRPr="00C71081" w:rsidRDefault="00C71081" w:rsidP="00C71081">
            <w:pPr>
              <w:spacing w:after="0" w:line="240" w:lineRule="auto"/>
              <w:ind w:left="-120"/>
              <w:jc w:val="center"/>
              <w:rPr>
                <w:rFonts w:ascii="Verdana" w:eastAsia="Times New Roman" w:hAnsi="Verdana" w:cs="Times New Roman"/>
                <w:b/>
                <w:sz w:val="20"/>
                <w:szCs w:val="20"/>
              </w:rPr>
            </w:pPr>
            <w:r w:rsidRPr="00C71081">
              <w:rPr>
                <w:rFonts w:ascii="Verdana" w:eastAsia="Times New Roman" w:hAnsi="Verdana" w:cs="Times New Roman"/>
                <w:b/>
                <w:sz w:val="20"/>
                <w:szCs w:val="20"/>
              </w:rPr>
              <w:t>Eil. Nr.</w:t>
            </w:r>
          </w:p>
        </w:tc>
        <w:tc>
          <w:tcPr>
            <w:tcW w:w="1907" w:type="dxa"/>
            <w:tcBorders>
              <w:top w:val="single" w:sz="4" w:space="0" w:color="auto"/>
              <w:left w:val="single" w:sz="4" w:space="0" w:color="auto"/>
              <w:bottom w:val="single" w:sz="4" w:space="0" w:color="auto"/>
              <w:right w:val="single" w:sz="4" w:space="0" w:color="auto"/>
            </w:tcBorders>
            <w:vAlign w:val="center"/>
            <w:hideMark/>
          </w:tcPr>
          <w:p w14:paraId="0D1FE676" w14:textId="77777777" w:rsidR="00C71081" w:rsidRPr="00C71081" w:rsidRDefault="00C71081" w:rsidP="00C71081">
            <w:pPr>
              <w:adjustRightInd w:val="0"/>
              <w:snapToGrid w:val="0"/>
              <w:spacing w:after="0" w:line="240" w:lineRule="auto"/>
              <w:jc w:val="center"/>
              <w:rPr>
                <w:rFonts w:ascii="Verdana" w:eastAsia="Times New Roman" w:hAnsi="Verdana" w:cs="Times New Roman"/>
                <w:b/>
                <w:sz w:val="20"/>
                <w:szCs w:val="20"/>
              </w:rPr>
            </w:pPr>
            <w:r w:rsidRPr="00C71081">
              <w:rPr>
                <w:rFonts w:ascii="Verdana" w:eastAsia="Times New Roman" w:hAnsi="Verdana" w:cs="Times New Roman"/>
                <w:b/>
                <w:bCs/>
                <w:sz w:val="20"/>
                <w:szCs w:val="20"/>
              </w:rPr>
              <w:t>Paslaugų</w:t>
            </w:r>
            <w:r w:rsidRPr="00C71081">
              <w:rPr>
                <w:rFonts w:ascii="Verdana" w:eastAsia="Times New Roman" w:hAnsi="Verdana" w:cs="Times New Roman"/>
                <w:b/>
                <w:sz w:val="20"/>
                <w:szCs w:val="20"/>
              </w:rPr>
              <w:t xml:space="preserve"> pavadinimas</w:t>
            </w:r>
          </w:p>
        </w:tc>
        <w:tc>
          <w:tcPr>
            <w:tcW w:w="1934" w:type="dxa"/>
            <w:tcBorders>
              <w:top w:val="single" w:sz="4" w:space="0" w:color="auto"/>
              <w:left w:val="single" w:sz="4" w:space="0" w:color="auto"/>
              <w:bottom w:val="single" w:sz="4" w:space="0" w:color="auto"/>
              <w:right w:val="single" w:sz="4" w:space="0" w:color="auto"/>
            </w:tcBorders>
            <w:vAlign w:val="center"/>
            <w:hideMark/>
          </w:tcPr>
          <w:p w14:paraId="1BD8F4EB" w14:textId="77777777" w:rsidR="00C71081" w:rsidRPr="00C71081" w:rsidRDefault="00C71081" w:rsidP="00C71081">
            <w:pPr>
              <w:adjustRightInd w:val="0"/>
              <w:snapToGrid w:val="0"/>
              <w:spacing w:after="0" w:line="240" w:lineRule="auto"/>
              <w:ind w:left="-247" w:right="-249"/>
              <w:jc w:val="center"/>
              <w:rPr>
                <w:rFonts w:ascii="Verdana" w:eastAsia="Times New Roman" w:hAnsi="Verdana" w:cs="Times New Roman"/>
                <w:b/>
                <w:sz w:val="20"/>
                <w:szCs w:val="20"/>
              </w:rPr>
            </w:pPr>
            <w:r w:rsidRPr="00C71081">
              <w:rPr>
                <w:rFonts w:ascii="Verdana" w:eastAsia="Times New Roman" w:hAnsi="Verdana" w:cs="Times New Roman"/>
                <w:b/>
                <w:sz w:val="20"/>
                <w:szCs w:val="20"/>
              </w:rPr>
              <w:t>Mato</w:t>
            </w:r>
          </w:p>
          <w:p w14:paraId="6D3889C0" w14:textId="77777777" w:rsidR="00C71081" w:rsidRPr="00C71081" w:rsidRDefault="00C71081" w:rsidP="00C71081">
            <w:pPr>
              <w:adjustRightInd w:val="0"/>
              <w:snapToGrid w:val="0"/>
              <w:spacing w:after="0" w:line="240" w:lineRule="auto"/>
              <w:ind w:left="-247" w:right="-249"/>
              <w:jc w:val="center"/>
              <w:rPr>
                <w:rFonts w:ascii="Verdana" w:eastAsia="Times New Roman" w:hAnsi="Verdana" w:cs="Times New Roman"/>
                <w:b/>
                <w:sz w:val="20"/>
                <w:szCs w:val="20"/>
              </w:rPr>
            </w:pPr>
            <w:r w:rsidRPr="00C71081">
              <w:rPr>
                <w:rFonts w:ascii="Verdana" w:eastAsia="Times New Roman" w:hAnsi="Verdana" w:cs="Times New Roman"/>
                <w:b/>
                <w:sz w:val="20"/>
                <w:szCs w:val="20"/>
              </w:rPr>
              <w:t>vnt.</w:t>
            </w:r>
          </w:p>
        </w:tc>
        <w:tc>
          <w:tcPr>
            <w:tcW w:w="1069" w:type="dxa"/>
            <w:tcBorders>
              <w:top w:val="single" w:sz="4" w:space="0" w:color="auto"/>
              <w:left w:val="single" w:sz="4" w:space="0" w:color="auto"/>
              <w:bottom w:val="single" w:sz="4" w:space="0" w:color="auto"/>
              <w:right w:val="single" w:sz="4" w:space="0" w:color="auto"/>
            </w:tcBorders>
            <w:vAlign w:val="center"/>
            <w:hideMark/>
          </w:tcPr>
          <w:p w14:paraId="2D09754D" w14:textId="77777777" w:rsidR="00C71081" w:rsidRPr="00C71081" w:rsidRDefault="00C71081" w:rsidP="00C71081">
            <w:pPr>
              <w:tabs>
                <w:tab w:val="left" w:pos="200"/>
              </w:tabs>
              <w:snapToGrid w:val="0"/>
              <w:spacing w:after="0" w:line="240" w:lineRule="auto"/>
              <w:jc w:val="center"/>
              <w:rPr>
                <w:rFonts w:ascii="Verdana" w:eastAsia="Times New Roman" w:hAnsi="Verdana" w:cs="Times New Roman"/>
                <w:b/>
                <w:sz w:val="20"/>
                <w:szCs w:val="20"/>
              </w:rPr>
            </w:pPr>
            <w:r w:rsidRPr="00C71081">
              <w:rPr>
                <w:rFonts w:ascii="Verdana" w:eastAsia="Times New Roman" w:hAnsi="Verdana" w:cs="Times New Roman"/>
                <w:b/>
                <w:sz w:val="20"/>
                <w:szCs w:val="20"/>
              </w:rPr>
              <w:t>Preliminarus kiekis</w:t>
            </w:r>
            <w:r w:rsidRPr="00C71081">
              <w:rPr>
                <w:rFonts w:ascii="Verdana" w:eastAsia="Times New Roman" w:hAnsi="Verdana" w:cs="Times New Roman"/>
                <w:sz w:val="20"/>
                <w:szCs w:val="20"/>
              </w:rPr>
              <w:t>*</w:t>
            </w:r>
          </w:p>
        </w:tc>
        <w:tc>
          <w:tcPr>
            <w:tcW w:w="1410" w:type="dxa"/>
            <w:tcBorders>
              <w:top w:val="single" w:sz="4" w:space="0" w:color="auto"/>
              <w:left w:val="single" w:sz="4" w:space="0" w:color="auto"/>
              <w:bottom w:val="single" w:sz="4" w:space="0" w:color="auto"/>
              <w:right w:val="single" w:sz="4" w:space="0" w:color="auto"/>
            </w:tcBorders>
          </w:tcPr>
          <w:p w14:paraId="5EE5C9D6" w14:textId="77777777" w:rsidR="00C71081" w:rsidRPr="00C71081" w:rsidRDefault="00C71081" w:rsidP="00C71081">
            <w:pPr>
              <w:snapToGrid w:val="0"/>
              <w:spacing w:after="0" w:line="240" w:lineRule="auto"/>
              <w:ind w:left="9" w:right="57"/>
              <w:jc w:val="center"/>
              <w:rPr>
                <w:rFonts w:ascii="Verdana" w:eastAsia="Times New Roman" w:hAnsi="Verdana" w:cs="Times New Roman"/>
                <w:b/>
                <w:sz w:val="20"/>
                <w:szCs w:val="20"/>
                <w:lang w:val="en-US"/>
              </w:rPr>
            </w:pPr>
            <w:r w:rsidRPr="00C71081">
              <w:rPr>
                <w:rFonts w:ascii="Verdana" w:eastAsia="Times New Roman" w:hAnsi="Verdana" w:cs="Times New Roman"/>
                <w:b/>
                <w:sz w:val="20"/>
                <w:szCs w:val="20"/>
              </w:rPr>
              <w:t>Maksimalus priimtinas įkainis (Eur be PVM) už 1 mato vnt.</w:t>
            </w:r>
            <w:r w:rsidRPr="00C71081">
              <w:rPr>
                <w:rFonts w:ascii="Verdana" w:eastAsia="Times New Roman" w:hAnsi="Verdana" w:cs="Times New Roman"/>
                <w:b/>
                <w:sz w:val="20"/>
                <w:szCs w:val="20"/>
                <w:lang w:val="en-US"/>
              </w:rPr>
              <w:t xml:space="preserve"> </w:t>
            </w:r>
            <w:r w:rsidRPr="00C71081">
              <w:rPr>
                <w:rFonts w:ascii="Verdana" w:eastAsia="Times New Roman" w:hAnsi="Verdana" w:cs="Times New Roman"/>
                <w:sz w:val="20"/>
                <w:szCs w:val="20"/>
              </w:rPr>
              <w:t>**</w:t>
            </w:r>
          </w:p>
          <w:p w14:paraId="307CFFCB" w14:textId="77777777" w:rsidR="00C71081" w:rsidRPr="00C71081" w:rsidRDefault="00C71081" w:rsidP="00C71081">
            <w:pPr>
              <w:snapToGrid w:val="0"/>
              <w:spacing w:after="0" w:line="240" w:lineRule="auto"/>
              <w:ind w:left="-245" w:right="-249"/>
              <w:jc w:val="center"/>
              <w:rPr>
                <w:rFonts w:ascii="Verdana" w:eastAsia="Times New Roman" w:hAnsi="Verdana" w:cs="Times New Roman"/>
                <w:b/>
                <w:sz w:val="20"/>
                <w:szCs w:val="20"/>
              </w:rPr>
            </w:pPr>
          </w:p>
        </w:tc>
        <w:tc>
          <w:tcPr>
            <w:tcW w:w="1410" w:type="dxa"/>
            <w:tcBorders>
              <w:top w:val="single" w:sz="4" w:space="0" w:color="auto"/>
              <w:left w:val="single" w:sz="4" w:space="0" w:color="auto"/>
              <w:bottom w:val="single" w:sz="4" w:space="0" w:color="auto"/>
              <w:right w:val="single" w:sz="4" w:space="0" w:color="auto"/>
            </w:tcBorders>
            <w:vAlign w:val="center"/>
            <w:hideMark/>
          </w:tcPr>
          <w:p w14:paraId="466DDB8C" w14:textId="77777777" w:rsidR="00C71081" w:rsidRPr="00C71081" w:rsidRDefault="00C71081" w:rsidP="00C71081">
            <w:pPr>
              <w:snapToGrid w:val="0"/>
              <w:spacing w:after="0" w:line="240" w:lineRule="auto"/>
              <w:ind w:right="-98"/>
              <w:jc w:val="center"/>
              <w:rPr>
                <w:rFonts w:ascii="Verdana" w:eastAsia="Times New Roman" w:hAnsi="Verdana" w:cs="Times New Roman"/>
                <w:b/>
                <w:sz w:val="20"/>
                <w:szCs w:val="20"/>
              </w:rPr>
            </w:pPr>
            <w:r w:rsidRPr="00C71081">
              <w:rPr>
                <w:rFonts w:ascii="Verdana" w:eastAsia="Times New Roman" w:hAnsi="Verdana" w:cs="Times New Roman"/>
                <w:b/>
                <w:sz w:val="20"/>
                <w:szCs w:val="20"/>
              </w:rPr>
              <w:t xml:space="preserve">1 mato vnt. kaina </w:t>
            </w:r>
          </w:p>
          <w:p w14:paraId="7F8C6AAA" w14:textId="77777777" w:rsidR="00C71081" w:rsidRPr="00C71081" w:rsidRDefault="00C71081" w:rsidP="00C71081">
            <w:pPr>
              <w:snapToGrid w:val="0"/>
              <w:spacing w:after="0" w:line="240" w:lineRule="auto"/>
              <w:ind w:right="-98"/>
              <w:jc w:val="center"/>
              <w:rPr>
                <w:rFonts w:ascii="Verdana" w:eastAsia="Times New Roman" w:hAnsi="Verdana" w:cs="Times New Roman"/>
                <w:b/>
                <w:sz w:val="20"/>
                <w:szCs w:val="20"/>
              </w:rPr>
            </w:pPr>
            <w:r w:rsidRPr="00C71081">
              <w:rPr>
                <w:rFonts w:ascii="Verdana" w:eastAsia="Times New Roman" w:hAnsi="Verdana" w:cs="Times New Roman"/>
                <w:b/>
                <w:sz w:val="20"/>
                <w:szCs w:val="20"/>
              </w:rPr>
              <w:t>EUR (be PVM)</w:t>
            </w:r>
          </w:p>
        </w:tc>
        <w:tc>
          <w:tcPr>
            <w:tcW w:w="1688" w:type="dxa"/>
            <w:tcBorders>
              <w:top w:val="single" w:sz="4" w:space="0" w:color="auto"/>
              <w:left w:val="single" w:sz="4" w:space="0" w:color="auto"/>
              <w:bottom w:val="single" w:sz="4" w:space="0" w:color="auto"/>
              <w:right w:val="single" w:sz="4" w:space="0" w:color="auto"/>
            </w:tcBorders>
            <w:vAlign w:val="center"/>
            <w:hideMark/>
          </w:tcPr>
          <w:p w14:paraId="48E4EFAC" w14:textId="77777777" w:rsidR="00C71081" w:rsidRPr="00C71081" w:rsidRDefault="00C71081" w:rsidP="00C71081">
            <w:pPr>
              <w:snapToGrid w:val="0"/>
              <w:spacing w:after="0" w:line="240" w:lineRule="auto"/>
              <w:jc w:val="center"/>
              <w:rPr>
                <w:rFonts w:ascii="Verdana" w:eastAsia="Times New Roman" w:hAnsi="Verdana" w:cs="Times New Roman"/>
                <w:b/>
                <w:sz w:val="20"/>
                <w:szCs w:val="20"/>
              </w:rPr>
            </w:pPr>
            <w:r w:rsidRPr="00C71081">
              <w:rPr>
                <w:rFonts w:ascii="Verdana" w:eastAsia="Times New Roman" w:hAnsi="Verdana" w:cs="Times New Roman"/>
                <w:b/>
                <w:sz w:val="20"/>
                <w:szCs w:val="20"/>
              </w:rPr>
              <w:t>Viso kaina EUR (be PVM)</w:t>
            </w:r>
          </w:p>
        </w:tc>
      </w:tr>
      <w:tr w:rsidR="00C71081" w:rsidRPr="00C71081" w14:paraId="6D27539F" w14:textId="77777777" w:rsidTr="00C71081">
        <w:trPr>
          <w:trHeight w:val="214"/>
        </w:trPr>
        <w:tc>
          <w:tcPr>
            <w:tcW w:w="497" w:type="dxa"/>
            <w:tcBorders>
              <w:top w:val="single" w:sz="4" w:space="0" w:color="auto"/>
              <w:left w:val="single" w:sz="4" w:space="0" w:color="auto"/>
              <w:bottom w:val="single" w:sz="4" w:space="0" w:color="auto"/>
              <w:right w:val="single" w:sz="4" w:space="0" w:color="auto"/>
            </w:tcBorders>
            <w:hideMark/>
          </w:tcPr>
          <w:p w14:paraId="451408D3" w14:textId="77777777" w:rsidR="00C71081" w:rsidRPr="00C71081" w:rsidRDefault="00C71081" w:rsidP="00C71081">
            <w:pPr>
              <w:spacing w:after="0" w:line="240" w:lineRule="auto"/>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1</w:t>
            </w:r>
          </w:p>
        </w:tc>
        <w:tc>
          <w:tcPr>
            <w:tcW w:w="1907" w:type="dxa"/>
            <w:tcBorders>
              <w:top w:val="single" w:sz="4" w:space="0" w:color="auto"/>
              <w:left w:val="single" w:sz="4" w:space="0" w:color="auto"/>
              <w:bottom w:val="single" w:sz="4" w:space="0" w:color="auto"/>
              <w:right w:val="single" w:sz="4" w:space="0" w:color="auto"/>
            </w:tcBorders>
            <w:hideMark/>
          </w:tcPr>
          <w:p w14:paraId="2CA3600B" w14:textId="77777777" w:rsidR="00C71081" w:rsidRPr="00C71081" w:rsidRDefault="00C71081" w:rsidP="00C71081">
            <w:pPr>
              <w:adjustRightInd w:val="0"/>
              <w:snapToGrid w:val="0"/>
              <w:spacing w:after="0" w:line="240" w:lineRule="auto"/>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2</w:t>
            </w:r>
          </w:p>
        </w:tc>
        <w:tc>
          <w:tcPr>
            <w:tcW w:w="1934" w:type="dxa"/>
            <w:tcBorders>
              <w:top w:val="single" w:sz="4" w:space="0" w:color="auto"/>
              <w:left w:val="single" w:sz="4" w:space="0" w:color="auto"/>
              <w:bottom w:val="single" w:sz="4" w:space="0" w:color="auto"/>
              <w:right w:val="single" w:sz="4" w:space="0" w:color="auto"/>
            </w:tcBorders>
            <w:hideMark/>
          </w:tcPr>
          <w:p w14:paraId="12A85439" w14:textId="77777777" w:rsidR="00C71081" w:rsidRPr="00C71081" w:rsidRDefault="00C71081" w:rsidP="00C71081">
            <w:pPr>
              <w:adjustRightInd w:val="0"/>
              <w:snapToGrid w:val="0"/>
              <w:spacing w:after="0" w:line="240" w:lineRule="auto"/>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3</w:t>
            </w:r>
          </w:p>
        </w:tc>
        <w:tc>
          <w:tcPr>
            <w:tcW w:w="1069" w:type="dxa"/>
            <w:tcBorders>
              <w:top w:val="single" w:sz="4" w:space="0" w:color="auto"/>
              <w:left w:val="single" w:sz="4" w:space="0" w:color="auto"/>
              <w:bottom w:val="single" w:sz="4" w:space="0" w:color="auto"/>
              <w:right w:val="single" w:sz="4" w:space="0" w:color="auto"/>
            </w:tcBorders>
            <w:hideMark/>
          </w:tcPr>
          <w:p w14:paraId="5EB3DA75" w14:textId="77777777" w:rsidR="00C71081" w:rsidRPr="00C71081" w:rsidRDefault="00C71081" w:rsidP="00C71081">
            <w:pPr>
              <w:tabs>
                <w:tab w:val="left" w:pos="200"/>
              </w:tabs>
              <w:snapToGrid w:val="0"/>
              <w:spacing w:after="0" w:line="240" w:lineRule="auto"/>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4</w:t>
            </w:r>
          </w:p>
        </w:tc>
        <w:tc>
          <w:tcPr>
            <w:tcW w:w="1410" w:type="dxa"/>
            <w:tcBorders>
              <w:top w:val="single" w:sz="4" w:space="0" w:color="auto"/>
              <w:left w:val="single" w:sz="4" w:space="0" w:color="auto"/>
              <w:bottom w:val="single" w:sz="4" w:space="0" w:color="auto"/>
              <w:right w:val="single" w:sz="4" w:space="0" w:color="auto"/>
            </w:tcBorders>
            <w:hideMark/>
          </w:tcPr>
          <w:p w14:paraId="34D0ACD8" w14:textId="77777777" w:rsidR="00C71081" w:rsidRPr="00C71081" w:rsidRDefault="00C71081" w:rsidP="00C71081">
            <w:pPr>
              <w:snapToGrid w:val="0"/>
              <w:spacing w:after="0" w:line="240" w:lineRule="auto"/>
              <w:ind w:right="-249"/>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5</w:t>
            </w:r>
          </w:p>
        </w:tc>
        <w:tc>
          <w:tcPr>
            <w:tcW w:w="1410" w:type="dxa"/>
            <w:tcBorders>
              <w:top w:val="single" w:sz="4" w:space="0" w:color="auto"/>
              <w:left w:val="single" w:sz="4" w:space="0" w:color="auto"/>
              <w:bottom w:val="single" w:sz="4" w:space="0" w:color="auto"/>
              <w:right w:val="single" w:sz="4" w:space="0" w:color="auto"/>
            </w:tcBorders>
            <w:hideMark/>
          </w:tcPr>
          <w:p w14:paraId="4483BB5A" w14:textId="77777777" w:rsidR="00C71081" w:rsidRPr="00C71081" w:rsidRDefault="00C71081" w:rsidP="00C71081">
            <w:pPr>
              <w:snapToGrid w:val="0"/>
              <w:spacing w:after="0" w:line="240" w:lineRule="auto"/>
              <w:ind w:right="-249"/>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6</w:t>
            </w:r>
          </w:p>
        </w:tc>
        <w:tc>
          <w:tcPr>
            <w:tcW w:w="1688" w:type="dxa"/>
            <w:tcBorders>
              <w:top w:val="single" w:sz="4" w:space="0" w:color="auto"/>
              <w:left w:val="single" w:sz="4" w:space="0" w:color="auto"/>
              <w:bottom w:val="single" w:sz="4" w:space="0" w:color="auto"/>
              <w:right w:val="single" w:sz="4" w:space="0" w:color="auto"/>
            </w:tcBorders>
            <w:hideMark/>
          </w:tcPr>
          <w:p w14:paraId="0CB74038" w14:textId="77777777" w:rsidR="00C71081" w:rsidRPr="00C71081" w:rsidRDefault="00C71081" w:rsidP="00C71081">
            <w:pPr>
              <w:snapToGrid w:val="0"/>
              <w:spacing w:after="0" w:line="240" w:lineRule="auto"/>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7 (4×6)</w:t>
            </w:r>
          </w:p>
        </w:tc>
      </w:tr>
      <w:tr w:rsidR="00C71081" w:rsidRPr="00C71081" w14:paraId="5DBB8220" w14:textId="77777777" w:rsidTr="00C71081">
        <w:trPr>
          <w:trHeight w:val="345"/>
        </w:trPr>
        <w:tc>
          <w:tcPr>
            <w:tcW w:w="497" w:type="dxa"/>
            <w:tcBorders>
              <w:top w:val="single" w:sz="4" w:space="0" w:color="auto"/>
              <w:left w:val="single" w:sz="4" w:space="0" w:color="auto"/>
              <w:bottom w:val="single" w:sz="4" w:space="0" w:color="auto"/>
              <w:right w:val="single" w:sz="4" w:space="0" w:color="auto"/>
            </w:tcBorders>
            <w:hideMark/>
          </w:tcPr>
          <w:p w14:paraId="18BFEC35" w14:textId="77777777" w:rsidR="00C71081" w:rsidRPr="00C71081" w:rsidRDefault="00C71081" w:rsidP="00C71081">
            <w:pPr>
              <w:spacing w:line="240" w:lineRule="auto"/>
              <w:contextualSpacing/>
              <w:jc w:val="right"/>
              <w:rPr>
                <w:rFonts w:ascii="Verdana" w:eastAsia="Calibri" w:hAnsi="Verdana" w:cs="Times New Roman"/>
                <w:sz w:val="20"/>
                <w:szCs w:val="20"/>
              </w:rPr>
            </w:pPr>
            <w:bookmarkStart w:id="9" w:name="_Hlk69458807"/>
            <w:r w:rsidRPr="00C71081">
              <w:rPr>
                <w:rFonts w:ascii="Verdana" w:eastAsia="Calibri" w:hAnsi="Verdana" w:cs="Times New Roman"/>
                <w:sz w:val="20"/>
                <w:szCs w:val="20"/>
              </w:rPr>
              <w:t>1.</w:t>
            </w:r>
          </w:p>
        </w:tc>
        <w:tc>
          <w:tcPr>
            <w:tcW w:w="1907" w:type="dxa"/>
            <w:tcBorders>
              <w:top w:val="single" w:sz="4" w:space="0" w:color="auto"/>
              <w:left w:val="single" w:sz="4" w:space="0" w:color="auto"/>
              <w:bottom w:val="single" w:sz="4" w:space="0" w:color="auto"/>
              <w:right w:val="single" w:sz="4" w:space="0" w:color="auto"/>
            </w:tcBorders>
            <w:hideMark/>
          </w:tcPr>
          <w:p w14:paraId="15D56108" w14:textId="1AC19C3B" w:rsidR="00C71081" w:rsidRPr="00C71081" w:rsidRDefault="00C71081" w:rsidP="00C71081">
            <w:pPr>
              <w:spacing w:after="0" w:line="240" w:lineRule="auto"/>
              <w:jc w:val="both"/>
              <w:rPr>
                <w:rFonts w:ascii="Verdana" w:eastAsia="Times New Roman" w:hAnsi="Verdana" w:cs="Times New Roman"/>
                <w:sz w:val="20"/>
                <w:szCs w:val="20"/>
              </w:rPr>
            </w:pPr>
            <w:r w:rsidRPr="00C71081">
              <w:rPr>
                <w:rFonts w:ascii="Verdana" w:eastAsia="Times New Roman" w:hAnsi="Verdana" w:cs="Times New Roman"/>
                <w:sz w:val="20"/>
                <w:szCs w:val="20"/>
              </w:rPr>
              <w:t>KTS paslaugos su techniniu personalu (neįskaitant TV operatorių) </w:t>
            </w:r>
          </w:p>
        </w:tc>
        <w:tc>
          <w:tcPr>
            <w:tcW w:w="1934" w:type="dxa"/>
            <w:tcBorders>
              <w:top w:val="single" w:sz="4" w:space="0" w:color="auto"/>
              <w:left w:val="single" w:sz="4" w:space="0" w:color="auto"/>
              <w:bottom w:val="single" w:sz="4" w:space="0" w:color="auto"/>
              <w:right w:val="single" w:sz="4" w:space="0" w:color="auto"/>
            </w:tcBorders>
            <w:hideMark/>
          </w:tcPr>
          <w:p w14:paraId="35F83717" w14:textId="77777777" w:rsidR="00C71081" w:rsidRPr="00C71081" w:rsidRDefault="00C71081" w:rsidP="00C71081">
            <w:pPr>
              <w:spacing w:after="0" w:line="240" w:lineRule="auto"/>
              <w:jc w:val="center"/>
              <w:rPr>
                <w:rFonts w:ascii="Verdana" w:eastAsia="Times New Roman" w:hAnsi="Verdana" w:cs="Times New Roman"/>
                <w:sz w:val="20"/>
                <w:szCs w:val="20"/>
              </w:rPr>
            </w:pPr>
            <w:r w:rsidRPr="00C71081">
              <w:rPr>
                <w:rFonts w:ascii="Verdana" w:eastAsia="Times New Roman" w:hAnsi="Verdana" w:cs="Times New Roman"/>
                <w:sz w:val="20"/>
                <w:szCs w:val="20"/>
              </w:rPr>
              <w:t>Viena valanda</w:t>
            </w:r>
          </w:p>
        </w:tc>
        <w:tc>
          <w:tcPr>
            <w:tcW w:w="1069" w:type="dxa"/>
            <w:tcBorders>
              <w:top w:val="single" w:sz="4" w:space="0" w:color="auto"/>
              <w:left w:val="single" w:sz="4" w:space="0" w:color="auto"/>
              <w:bottom w:val="single" w:sz="4" w:space="0" w:color="auto"/>
              <w:right w:val="single" w:sz="4" w:space="0" w:color="auto"/>
            </w:tcBorders>
            <w:hideMark/>
          </w:tcPr>
          <w:p w14:paraId="0E663644" w14:textId="531F6446" w:rsidR="00C71081" w:rsidRPr="00C71081" w:rsidRDefault="00C71081" w:rsidP="00C71081">
            <w:pPr>
              <w:spacing w:after="0" w:line="240" w:lineRule="auto"/>
              <w:rPr>
                <w:rFonts w:ascii="Verdana" w:eastAsia="Times New Roman" w:hAnsi="Verdana" w:cs="Times New Roman"/>
                <w:sz w:val="20"/>
                <w:szCs w:val="20"/>
              </w:rPr>
            </w:pPr>
            <w:r w:rsidRPr="00C71081">
              <w:rPr>
                <w:rFonts w:ascii="Verdana" w:eastAsia="Times New Roman" w:hAnsi="Verdana" w:cs="Times New Roman"/>
                <w:sz w:val="20"/>
                <w:szCs w:val="20"/>
              </w:rPr>
              <w:t>300</w:t>
            </w:r>
          </w:p>
        </w:tc>
        <w:tc>
          <w:tcPr>
            <w:tcW w:w="1410" w:type="dxa"/>
            <w:tcBorders>
              <w:top w:val="single" w:sz="4" w:space="0" w:color="auto"/>
              <w:left w:val="single" w:sz="4" w:space="0" w:color="auto"/>
              <w:bottom w:val="single" w:sz="4" w:space="0" w:color="auto"/>
              <w:right w:val="single" w:sz="4" w:space="0" w:color="auto"/>
            </w:tcBorders>
            <w:hideMark/>
          </w:tcPr>
          <w:p w14:paraId="023C7811" w14:textId="4B161124" w:rsidR="00C71081" w:rsidRPr="00C71081" w:rsidRDefault="00C71081" w:rsidP="00C71081">
            <w:pPr>
              <w:spacing w:after="0" w:line="240" w:lineRule="auto"/>
              <w:jc w:val="center"/>
              <w:rPr>
                <w:rFonts w:ascii="Verdana" w:eastAsia="Times New Roman" w:hAnsi="Verdana" w:cs="Times New Roman"/>
                <w:iCs/>
                <w:sz w:val="20"/>
                <w:szCs w:val="20"/>
              </w:rPr>
            </w:pPr>
            <w:r w:rsidRPr="00C71081">
              <w:rPr>
                <w:rFonts w:ascii="Verdana" w:eastAsia="Times New Roman" w:hAnsi="Verdana" w:cs="Times New Roman"/>
                <w:iCs/>
                <w:sz w:val="20"/>
                <w:szCs w:val="20"/>
              </w:rPr>
              <w:t>6</w:t>
            </w:r>
            <w:r w:rsidR="0027231C" w:rsidRPr="0027231C">
              <w:rPr>
                <w:rFonts w:ascii="Verdana" w:eastAsia="Times New Roman" w:hAnsi="Verdana" w:cs="Times New Roman"/>
                <w:iCs/>
                <w:sz w:val="20"/>
                <w:szCs w:val="20"/>
              </w:rPr>
              <w:t>7</w:t>
            </w:r>
            <w:r w:rsidRPr="00C71081">
              <w:rPr>
                <w:rFonts w:ascii="Verdana" w:eastAsia="Times New Roman" w:hAnsi="Verdana" w:cs="Times New Roman"/>
                <w:iCs/>
                <w:sz w:val="20"/>
                <w:szCs w:val="20"/>
              </w:rPr>
              <w:t>0,00</w:t>
            </w:r>
          </w:p>
        </w:tc>
        <w:tc>
          <w:tcPr>
            <w:tcW w:w="1410" w:type="dxa"/>
            <w:tcBorders>
              <w:top w:val="single" w:sz="4" w:space="0" w:color="auto"/>
              <w:left w:val="single" w:sz="4" w:space="0" w:color="auto"/>
              <w:bottom w:val="single" w:sz="4" w:space="0" w:color="auto"/>
              <w:right w:val="single" w:sz="4" w:space="0" w:color="auto"/>
            </w:tcBorders>
            <w:hideMark/>
          </w:tcPr>
          <w:p w14:paraId="64D6E1D7" w14:textId="77777777" w:rsidR="00C71081" w:rsidRPr="00C71081" w:rsidRDefault="00C71081" w:rsidP="00C71081">
            <w:pPr>
              <w:spacing w:after="0" w:line="240" w:lineRule="auto"/>
              <w:jc w:val="center"/>
              <w:rPr>
                <w:rFonts w:ascii="Verdana" w:eastAsia="Times New Roman" w:hAnsi="Verdana" w:cs="Times New Roman"/>
                <w:i/>
                <w:sz w:val="20"/>
                <w:szCs w:val="20"/>
              </w:rPr>
            </w:pPr>
            <w:r w:rsidRPr="00C71081">
              <w:rPr>
                <w:rFonts w:ascii="Verdana" w:eastAsia="Times New Roman" w:hAnsi="Verdana" w:cs="Times New Roman"/>
                <w:i/>
                <w:sz w:val="20"/>
                <w:szCs w:val="20"/>
              </w:rPr>
              <w:t>/įrašyti/</w:t>
            </w:r>
          </w:p>
        </w:tc>
        <w:tc>
          <w:tcPr>
            <w:tcW w:w="1688" w:type="dxa"/>
            <w:tcBorders>
              <w:top w:val="single" w:sz="4" w:space="0" w:color="auto"/>
              <w:left w:val="single" w:sz="4" w:space="0" w:color="auto"/>
              <w:bottom w:val="single" w:sz="4" w:space="0" w:color="auto"/>
              <w:right w:val="single" w:sz="4" w:space="0" w:color="auto"/>
            </w:tcBorders>
            <w:hideMark/>
          </w:tcPr>
          <w:p w14:paraId="22A2E1C2" w14:textId="77777777" w:rsidR="00C71081" w:rsidRPr="00C71081" w:rsidRDefault="00C71081" w:rsidP="00C71081">
            <w:pPr>
              <w:spacing w:after="0" w:line="240" w:lineRule="auto"/>
              <w:jc w:val="right"/>
              <w:rPr>
                <w:rFonts w:ascii="Verdana" w:eastAsia="Times New Roman" w:hAnsi="Verdana" w:cs="Times New Roman"/>
                <w:i/>
                <w:sz w:val="20"/>
                <w:szCs w:val="20"/>
              </w:rPr>
            </w:pPr>
            <w:r w:rsidRPr="00C71081">
              <w:rPr>
                <w:rFonts w:ascii="Verdana" w:eastAsia="Times New Roman" w:hAnsi="Verdana" w:cs="Times New Roman"/>
                <w:i/>
                <w:sz w:val="20"/>
                <w:szCs w:val="20"/>
              </w:rPr>
              <w:t>/įrašyti/</w:t>
            </w:r>
          </w:p>
        </w:tc>
      </w:tr>
      <w:tr w:rsidR="00C71081" w:rsidRPr="00C71081" w14:paraId="650DA37B" w14:textId="77777777" w:rsidTr="00C71081">
        <w:trPr>
          <w:trHeight w:val="345"/>
        </w:trPr>
        <w:tc>
          <w:tcPr>
            <w:tcW w:w="497" w:type="dxa"/>
            <w:tcBorders>
              <w:top w:val="single" w:sz="4" w:space="0" w:color="auto"/>
              <w:left w:val="single" w:sz="4" w:space="0" w:color="auto"/>
              <w:bottom w:val="single" w:sz="4" w:space="0" w:color="auto"/>
              <w:right w:val="single" w:sz="4" w:space="0" w:color="auto"/>
            </w:tcBorders>
          </w:tcPr>
          <w:p w14:paraId="6493B623" w14:textId="3AF8ECC6" w:rsidR="00C71081" w:rsidRPr="00C71081" w:rsidRDefault="00C71081" w:rsidP="00C71081">
            <w:pPr>
              <w:spacing w:line="240" w:lineRule="auto"/>
              <w:contextualSpacing/>
              <w:jc w:val="right"/>
              <w:rPr>
                <w:rFonts w:ascii="Verdana" w:eastAsia="Calibri" w:hAnsi="Verdana" w:cs="Times New Roman"/>
                <w:sz w:val="20"/>
                <w:szCs w:val="20"/>
              </w:rPr>
            </w:pPr>
            <w:r w:rsidRPr="00C71081">
              <w:rPr>
                <w:rFonts w:ascii="Verdana" w:eastAsia="Calibri" w:hAnsi="Verdana" w:cs="Times New Roman"/>
                <w:sz w:val="20"/>
                <w:szCs w:val="20"/>
              </w:rPr>
              <w:t>2.</w:t>
            </w:r>
          </w:p>
        </w:tc>
        <w:tc>
          <w:tcPr>
            <w:tcW w:w="1907" w:type="dxa"/>
            <w:tcBorders>
              <w:top w:val="single" w:sz="4" w:space="0" w:color="auto"/>
              <w:left w:val="single" w:sz="4" w:space="0" w:color="auto"/>
              <w:bottom w:val="single" w:sz="4" w:space="0" w:color="auto"/>
              <w:right w:val="single" w:sz="4" w:space="0" w:color="auto"/>
            </w:tcBorders>
          </w:tcPr>
          <w:p w14:paraId="11BF41CC" w14:textId="6F36B845" w:rsidR="00C71081" w:rsidRPr="00C71081" w:rsidRDefault="00C71081" w:rsidP="00C71081">
            <w:pPr>
              <w:spacing w:after="0" w:line="240" w:lineRule="auto"/>
              <w:jc w:val="both"/>
              <w:rPr>
                <w:rFonts w:ascii="Verdana" w:eastAsia="Times New Roman" w:hAnsi="Verdana" w:cs="Times New Roman"/>
                <w:sz w:val="20"/>
                <w:szCs w:val="20"/>
              </w:rPr>
            </w:pPr>
            <w:r w:rsidRPr="00C71081">
              <w:rPr>
                <w:rFonts w:ascii="Verdana" w:eastAsia="Times New Roman" w:hAnsi="Verdana" w:cs="Times New Roman"/>
                <w:sz w:val="20"/>
                <w:szCs w:val="20"/>
              </w:rPr>
              <w:t>TV operatorius su kamera nuo peties</w:t>
            </w:r>
          </w:p>
        </w:tc>
        <w:tc>
          <w:tcPr>
            <w:tcW w:w="1934" w:type="dxa"/>
            <w:tcBorders>
              <w:top w:val="single" w:sz="4" w:space="0" w:color="auto"/>
              <w:left w:val="single" w:sz="4" w:space="0" w:color="auto"/>
              <w:bottom w:val="single" w:sz="4" w:space="0" w:color="auto"/>
              <w:right w:val="single" w:sz="4" w:space="0" w:color="auto"/>
            </w:tcBorders>
          </w:tcPr>
          <w:p w14:paraId="714BE3DB" w14:textId="30245D82" w:rsidR="00C71081" w:rsidRPr="00C71081" w:rsidRDefault="00C71081" w:rsidP="00C71081">
            <w:pPr>
              <w:spacing w:after="0" w:line="240" w:lineRule="auto"/>
              <w:jc w:val="center"/>
              <w:rPr>
                <w:rFonts w:ascii="Verdana" w:eastAsia="Times New Roman" w:hAnsi="Verdana" w:cs="Times New Roman"/>
                <w:sz w:val="20"/>
                <w:szCs w:val="20"/>
              </w:rPr>
            </w:pPr>
            <w:r w:rsidRPr="00C71081">
              <w:rPr>
                <w:rFonts w:ascii="Verdana" w:eastAsia="Times New Roman" w:hAnsi="Verdana" w:cs="Times New Roman"/>
                <w:sz w:val="20"/>
                <w:szCs w:val="20"/>
              </w:rPr>
              <w:t>Viena valanda</w:t>
            </w:r>
          </w:p>
        </w:tc>
        <w:tc>
          <w:tcPr>
            <w:tcW w:w="1069" w:type="dxa"/>
            <w:tcBorders>
              <w:top w:val="single" w:sz="4" w:space="0" w:color="auto"/>
              <w:left w:val="single" w:sz="4" w:space="0" w:color="auto"/>
              <w:bottom w:val="single" w:sz="4" w:space="0" w:color="auto"/>
              <w:right w:val="single" w:sz="4" w:space="0" w:color="auto"/>
            </w:tcBorders>
          </w:tcPr>
          <w:p w14:paraId="077143F8" w14:textId="4BD626CD" w:rsidR="00C71081" w:rsidRPr="00C71081" w:rsidRDefault="00C71081" w:rsidP="00C71081">
            <w:pPr>
              <w:spacing w:after="0" w:line="240" w:lineRule="auto"/>
              <w:rPr>
                <w:rFonts w:ascii="Verdana" w:eastAsia="Times New Roman" w:hAnsi="Verdana" w:cs="Times New Roman"/>
                <w:sz w:val="20"/>
                <w:szCs w:val="20"/>
              </w:rPr>
            </w:pPr>
            <w:r w:rsidRPr="00C71081">
              <w:rPr>
                <w:rFonts w:ascii="Verdana" w:eastAsia="Times New Roman" w:hAnsi="Verdana" w:cs="Times New Roman"/>
                <w:sz w:val="20"/>
                <w:szCs w:val="20"/>
              </w:rPr>
              <w:t>700</w:t>
            </w:r>
          </w:p>
        </w:tc>
        <w:tc>
          <w:tcPr>
            <w:tcW w:w="1410" w:type="dxa"/>
            <w:tcBorders>
              <w:top w:val="single" w:sz="4" w:space="0" w:color="auto"/>
              <w:left w:val="single" w:sz="4" w:space="0" w:color="auto"/>
              <w:bottom w:val="single" w:sz="4" w:space="0" w:color="auto"/>
              <w:right w:val="single" w:sz="4" w:space="0" w:color="auto"/>
            </w:tcBorders>
          </w:tcPr>
          <w:p w14:paraId="1F493ADE" w14:textId="3ED80382" w:rsidR="00C71081" w:rsidRPr="00C71081" w:rsidRDefault="0027231C" w:rsidP="00C71081">
            <w:pPr>
              <w:spacing w:after="0" w:line="240" w:lineRule="auto"/>
              <w:jc w:val="center"/>
              <w:rPr>
                <w:rFonts w:ascii="Verdana" w:eastAsia="Times New Roman" w:hAnsi="Verdana" w:cs="Times New Roman"/>
                <w:iCs/>
                <w:sz w:val="20"/>
                <w:szCs w:val="20"/>
              </w:rPr>
            </w:pPr>
            <w:r>
              <w:rPr>
                <w:rFonts w:ascii="Verdana" w:eastAsia="Times New Roman" w:hAnsi="Verdana" w:cs="Times New Roman"/>
                <w:iCs/>
                <w:sz w:val="20"/>
                <w:szCs w:val="20"/>
              </w:rPr>
              <w:t>28,00</w:t>
            </w:r>
          </w:p>
        </w:tc>
        <w:tc>
          <w:tcPr>
            <w:tcW w:w="1410" w:type="dxa"/>
            <w:tcBorders>
              <w:top w:val="single" w:sz="4" w:space="0" w:color="auto"/>
              <w:left w:val="single" w:sz="4" w:space="0" w:color="auto"/>
              <w:bottom w:val="single" w:sz="4" w:space="0" w:color="auto"/>
              <w:right w:val="single" w:sz="4" w:space="0" w:color="auto"/>
            </w:tcBorders>
          </w:tcPr>
          <w:p w14:paraId="57640BD9" w14:textId="03D09642" w:rsidR="00C71081" w:rsidRPr="00C71081" w:rsidRDefault="00C71081" w:rsidP="00C71081">
            <w:pPr>
              <w:spacing w:after="0" w:line="240" w:lineRule="auto"/>
              <w:jc w:val="center"/>
              <w:rPr>
                <w:rFonts w:ascii="Verdana" w:eastAsia="Times New Roman" w:hAnsi="Verdana" w:cs="Times New Roman"/>
                <w:i/>
                <w:sz w:val="20"/>
                <w:szCs w:val="20"/>
              </w:rPr>
            </w:pPr>
            <w:r w:rsidRPr="00C71081">
              <w:rPr>
                <w:rFonts w:ascii="Verdana" w:eastAsia="Times New Roman" w:hAnsi="Verdana" w:cs="Times New Roman"/>
                <w:i/>
                <w:sz w:val="20"/>
                <w:szCs w:val="20"/>
              </w:rPr>
              <w:t>/įrašyti/</w:t>
            </w:r>
          </w:p>
        </w:tc>
        <w:tc>
          <w:tcPr>
            <w:tcW w:w="1688" w:type="dxa"/>
            <w:tcBorders>
              <w:top w:val="single" w:sz="4" w:space="0" w:color="auto"/>
              <w:left w:val="single" w:sz="4" w:space="0" w:color="auto"/>
              <w:bottom w:val="single" w:sz="4" w:space="0" w:color="auto"/>
              <w:right w:val="single" w:sz="4" w:space="0" w:color="auto"/>
            </w:tcBorders>
          </w:tcPr>
          <w:p w14:paraId="34275C53" w14:textId="357466FA" w:rsidR="00C71081" w:rsidRPr="00C71081" w:rsidRDefault="00C71081" w:rsidP="00C71081">
            <w:pPr>
              <w:spacing w:after="0" w:line="240" w:lineRule="auto"/>
              <w:jc w:val="right"/>
              <w:rPr>
                <w:rFonts w:ascii="Verdana" w:eastAsia="Times New Roman" w:hAnsi="Verdana" w:cs="Times New Roman"/>
                <w:i/>
                <w:sz w:val="20"/>
                <w:szCs w:val="20"/>
              </w:rPr>
            </w:pPr>
            <w:r w:rsidRPr="00C71081">
              <w:rPr>
                <w:rFonts w:ascii="Verdana" w:eastAsia="Times New Roman" w:hAnsi="Verdana" w:cs="Times New Roman"/>
                <w:i/>
                <w:sz w:val="20"/>
                <w:szCs w:val="20"/>
              </w:rPr>
              <w:t>/įrašyti/</w:t>
            </w:r>
          </w:p>
        </w:tc>
      </w:tr>
      <w:tr w:rsidR="00C71081" w:rsidRPr="00C71081" w14:paraId="0834B37B" w14:textId="77777777" w:rsidTr="00C71081">
        <w:trPr>
          <w:trHeight w:val="345"/>
        </w:trPr>
        <w:tc>
          <w:tcPr>
            <w:tcW w:w="497" w:type="dxa"/>
            <w:tcBorders>
              <w:top w:val="single" w:sz="4" w:space="0" w:color="auto"/>
              <w:left w:val="single" w:sz="4" w:space="0" w:color="auto"/>
              <w:bottom w:val="single" w:sz="4" w:space="0" w:color="auto"/>
              <w:right w:val="single" w:sz="4" w:space="0" w:color="auto"/>
            </w:tcBorders>
          </w:tcPr>
          <w:p w14:paraId="6D64D64B" w14:textId="72106856" w:rsidR="00C71081" w:rsidRPr="00C71081" w:rsidRDefault="00C71081" w:rsidP="00C71081">
            <w:pPr>
              <w:spacing w:line="240" w:lineRule="auto"/>
              <w:contextualSpacing/>
              <w:jc w:val="right"/>
              <w:rPr>
                <w:rFonts w:ascii="Verdana" w:eastAsia="Calibri" w:hAnsi="Verdana" w:cs="Times New Roman"/>
                <w:sz w:val="20"/>
                <w:szCs w:val="20"/>
              </w:rPr>
            </w:pPr>
            <w:r w:rsidRPr="00C71081">
              <w:rPr>
                <w:rFonts w:ascii="Verdana" w:eastAsia="Calibri" w:hAnsi="Verdana" w:cs="Times New Roman"/>
                <w:sz w:val="20"/>
                <w:szCs w:val="20"/>
              </w:rPr>
              <w:t>3.</w:t>
            </w:r>
          </w:p>
        </w:tc>
        <w:tc>
          <w:tcPr>
            <w:tcW w:w="1907" w:type="dxa"/>
            <w:tcBorders>
              <w:top w:val="single" w:sz="4" w:space="0" w:color="auto"/>
              <w:left w:val="single" w:sz="4" w:space="0" w:color="auto"/>
              <w:bottom w:val="single" w:sz="4" w:space="0" w:color="auto"/>
              <w:right w:val="single" w:sz="4" w:space="0" w:color="auto"/>
            </w:tcBorders>
          </w:tcPr>
          <w:p w14:paraId="507DF23B" w14:textId="1578B184" w:rsidR="00C71081" w:rsidRPr="00C71081" w:rsidRDefault="00C71081" w:rsidP="00C71081">
            <w:pPr>
              <w:spacing w:after="0" w:line="240" w:lineRule="auto"/>
              <w:jc w:val="both"/>
              <w:rPr>
                <w:rFonts w:ascii="Verdana" w:eastAsia="Times New Roman" w:hAnsi="Verdana" w:cs="Times New Roman"/>
                <w:sz w:val="20"/>
                <w:szCs w:val="20"/>
              </w:rPr>
            </w:pPr>
            <w:r w:rsidRPr="00C71081">
              <w:rPr>
                <w:rFonts w:ascii="Verdana" w:eastAsia="Times New Roman" w:hAnsi="Verdana" w:cs="Times New Roman"/>
                <w:sz w:val="20"/>
                <w:szCs w:val="20"/>
              </w:rPr>
              <w:t>TV operatorius nuo stovo</w:t>
            </w:r>
          </w:p>
        </w:tc>
        <w:tc>
          <w:tcPr>
            <w:tcW w:w="1934" w:type="dxa"/>
            <w:tcBorders>
              <w:top w:val="single" w:sz="4" w:space="0" w:color="auto"/>
              <w:left w:val="single" w:sz="4" w:space="0" w:color="auto"/>
              <w:bottom w:val="single" w:sz="4" w:space="0" w:color="auto"/>
              <w:right w:val="single" w:sz="4" w:space="0" w:color="auto"/>
            </w:tcBorders>
          </w:tcPr>
          <w:p w14:paraId="0AC2AC5C" w14:textId="7E2401BD" w:rsidR="00C71081" w:rsidRPr="00C71081" w:rsidRDefault="00C71081" w:rsidP="00C71081">
            <w:pPr>
              <w:spacing w:after="0" w:line="240" w:lineRule="auto"/>
              <w:jc w:val="center"/>
              <w:rPr>
                <w:rFonts w:ascii="Verdana" w:eastAsia="Times New Roman" w:hAnsi="Verdana" w:cs="Times New Roman"/>
                <w:sz w:val="20"/>
                <w:szCs w:val="20"/>
              </w:rPr>
            </w:pPr>
            <w:r w:rsidRPr="00C71081">
              <w:rPr>
                <w:rFonts w:ascii="Verdana" w:eastAsia="Times New Roman" w:hAnsi="Verdana" w:cs="Times New Roman"/>
                <w:sz w:val="20"/>
                <w:szCs w:val="20"/>
              </w:rPr>
              <w:t>Viena valanda</w:t>
            </w:r>
          </w:p>
        </w:tc>
        <w:tc>
          <w:tcPr>
            <w:tcW w:w="1069" w:type="dxa"/>
            <w:tcBorders>
              <w:top w:val="single" w:sz="4" w:space="0" w:color="auto"/>
              <w:left w:val="single" w:sz="4" w:space="0" w:color="auto"/>
              <w:bottom w:val="single" w:sz="4" w:space="0" w:color="auto"/>
              <w:right w:val="single" w:sz="4" w:space="0" w:color="auto"/>
            </w:tcBorders>
          </w:tcPr>
          <w:p w14:paraId="695B009D" w14:textId="7D2C26B8" w:rsidR="00C71081" w:rsidRPr="00C71081" w:rsidRDefault="00C71081" w:rsidP="00C71081">
            <w:pPr>
              <w:spacing w:after="0" w:line="240" w:lineRule="auto"/>
              <w:rPr>
                <w:rFonts w:ascii="Verdana" w:eastAsia="Times New Roman" w:hAnsi="Verdana" w:cs="Times New Roman"/>
                <w:sz w:val="20"/>
                <w:szCs w:val="20"/>
              </w:rPr>
            </w:pPr>
            <w:r w:rsidRPr="00C71081">
              <w:rPr>
                <w:rFonts w:ascii="Verdana" w:eastAsia="Times New Roman" w:hAnsi="Verdana" w:cs="Times New Roman"/>
                <w:sz w:val="20"/>
                <w:szCs w:val="20"/>
              </w:rPr>
              <w:t>100</w:t>
            </w:r>
          </w:p>
        </w:tc>
        <w:tc>
          <w:tcPr>
            <w:tcW w:w="1410" w:type="dxa"/>
            <w:tcBorders>
              <w:top w:val="single" w:sz="4" w:space="0" w:color="auto"/>
              <w:left w:val="single" w:sz="4" w:space="0" w:color="auto"/>
              <w:bottom w:val="single" w:sz="4" w:space="0" w:color="auto"/>
              <w:right w:val="single" w:sz="4" w:space="0" w:color="auto"/>
            </w:tcBorders>
          </w:tcPr>
          <w:p w14:paraId="633373E7" w14:textId="1B637798" w:rsidR="00C71081" w:rsidRPr="00C71081" w:rsidRDefault="0027231C" w:rsidP="00C71081">
            <w:pPr>
              <w:spacing w:after="0" w:line="240" w:lineRule="auto"/>
              <w:jc w:val="center"/>
              <w:rPr>
                <w:rFonts w:ascii="Verdana" w:eastAsia="Times New Roman" w:hAnsi="Verdana" w:cs="Times New Roman"/>
                <w:iCs/>
                <w:sz w:val="20"/>
                <w:szCs w:val="20"/>
              </w:rPr>
            </w:pPr>
            <w:r>
              <w:rPr>
                <w:rFonts w:ascii="Verdana" w:eastAsia="Times New Roman" w:hAnsi="Verdana" w:cs="Times New Roman"/>
                <w:iCs/>
                <w:sz w:val="20"/>
                <w:szCs w:val="20"/>
              </w:rPr>
              <w:t>25,00</w:t>
            </w:r>
          </w:p>
        </w:tc>
        <w:tc>
          <w:tcPr>
            <w:tcW w:w="1410" w:type="dxa"/>
            <w:tcBorders>
              <w:top w:val="single" w:sz="4" w:space="0" w:color="auto"/>
              <w:left w:val="single" w:sz="4" w:space="0" w:color="auto"/>
              <w:bottom w:val="single" w:sz="4" w:space="0" w:color="auto"/>
              <w:right w:val="single" w:sz="4" w:space="0" w:color="auto"/>
            </w:tcBorders>
          </w:tcPr>
          <w:p w14:paraId="47F26233" w14:textId="74211D77" w:rsidR="00C71081" w:rsidRPr="00C71081" w:rsidRDefault="00C71081" w:rsidP="00C71081">
            <w:pPr>
              <w:spacing w:after="0" w:line="240" w:lineRule="auto"/>
              <w:jc w:val="center"/>
              <w:rPr>
                <w:rFonts w:ascii="Verdana" w:eastAsia="Times New Roman" w:hAnsi="Verdana" w:cs="Times New Roman"/>
                <w:i/>
                <w:sz w:val="20"/>
                <w:szCs w:val="20"/>
              </w:rPr>
            </w:pPr>
            <w:r w:rsidRPr="00C71081">
              <w:rPr>
                <w:rFonts w:ascii="Verdana" w:eastAsia="Times New Roman" w:hAnsi="Verdana" w:cs="Times New Roman"/>
                <w:i/>
                <w:sz w:val="20"/>
                <w:szCs w:val="20"/>
              </w:rPr>
              <w:t>/įrašyti/</w:t>
            </w:r>
          </w:p>
        </w:tc>
        <w:tc>
          <w:tcPr>
            <w:tcW w:w="1688" w:type="dxa"/>
            <w:tcBorders>
              <w:top w:val="single" w:sz="4" w:space="0" w:color="auto"/>
              <w:left w:val="single" w:sz="4" w:space="0" w:color="auto"/>
              <w:bottom w:val="single" w:sz="4" w:space="0" w:color="auto"/>
              <w:right w:val="single" w:sz="4" w:space="0" w:color="auto"/>
            </w:tcBorders>
          </w:tcPr>
          <w:p w14:paraId="38AE0CFA" w14:textId="4D9F4B54" w:rsidR="00C71081" w:rsidRPr="00C71081" w:rsidRDefault="00C71081" w:rsidP="00C71081">
            <w:pPr>
              <w:spacing w:after="0" w:line="240" w:lineRule="auto"/>
              <w:jc w:val="right"/>
              <w:rPr>
                <w:rFonts w:ascii="Verdana" w:eastAsia="Times New Roman" w:hAnsi="Verdana" w:cs="Times New Roman"/>
                <w:i/>
                <w:sz w:val="20"/>
                <w:szCs w:val="20"/>
              </w:rPr>
            </w:pPr>
            <w:r w:rsidRPr="00C71081">
              <w:rPr>
                <w:rFonts w:ascii="Verdana" w:eastAsia="Times New Roman" w:hAnsi="Verdana" w:cs="Times New Roman"/>
                <w:i/>
                <w:sz w:val="20"/>
                <w:szCs w:val="20"/>
              </w:rPr>
              <w:t>/įrašyti/</w:t>
            </w:r>
          </w:p>
        </w:tc>
      </w:tr>
      <w:tr w:rsidR="00C71081" w:rsidRPr="00C71081" w14:paraId="2F18A5EA" w14:textId="77777777" w:rsidTr="00C71081">
        <w:trPr>
          <w:trHeight w:val="345"/>
        </w:trPr>
        <w:tc>
          <w:tcPr>
            <w:tcW w:w="497" w:type="dxa"/>
            <w:tcBorders>
              <w:top w:val="single" w:sz="4" w:space="0" w:color="auto"/>
              <w:left w:val="single" w:sz="4" w:space="0" w:color="auto"/>
              <w:bottom w:val="single" w:sz="4" w:space="0" w:color="auto"/>
              <w:right w:val="single" w:sz="4" w:space="0" w:color="auto"/>
            </w:tcBorders>
            <w:hideMark/>
          </w:tcPr>
          <w:p w14:paraId="7D7BFDBB" w14:textId="0F81FEEC" w:rsidR="00C71081" w:rsidRPr="00C71081" w:rsidRDefault="00C71081" w:rsidP="00C71081">
            <w:pPr>
              <w:spacing w:line="240" w:lineRule="auto"/>
              <w:contextualSpacing/>
              <w:jc w:val="right"/>
              <w:rPr>
                <w:rFonts w:ascii="Verdana" w:eastAsia="Calibri" w:hAnsi="Verdana" w:cs="Times New Roman"/>
                <w:sz w:val="20"/>
                <w:szCs w:val="20"/>
              </w:rPr>
            </w:pPr>
            <w:r w:rsidRPr="00C71081">
              <w:rPr>
                <w:rFonts w:ascii="Verdana" w:eastAsia="Calibri" w:hAnsi="Verdana" w:cs="Times New Roman"/>
                <w:sz w:val="20"/>
                <w:szCs w:val="20"/>
              </w:rPr>
              <w:t>4.</w:t>
            </w:r>
          </w:p>
        </w:tc>
        <w:tc>
          <w:tcPr>
            <w:tcW w:w="1907" w:type="dxa"/>
            <w:tcBorders>
              <w:top w:val="single" w:sz="4" w:space="0" w:color="auto"/>
              <w:left w:val="single" w:sz="4" w:space="0" w:color="auto"/>
              <w:bottom w:val="single" w:sz="4" w:space="0" w:color="auto"/>
              <w:right w:val="single" w:sz="4" w:space="0" w:color="auto"/>
            </w:tcBorders>
            <w:hideMark/>
          </w:tcPr>
          <w:p w14:paraId="18C1F5A8" w14:textId="77777777" w:rsidR="00C71081" w:rsidRPr="00C71081" w:rsidRDefault="00C71081" w:rsidP="00C71081">
            <w:pPr>
              <w:spacing w:after="0" w:line="240" w:lineRule="auto"/>
              <w:jc w:val="both"/>
              <w:rPr>
                <w:rFonts w:ascii="Verdana" w:eastAsia="Times New Roman" w:hAnsi="Verdana" w:cs="Times New Roman"/>
                <w:sz w:val="20"/>
                <w:szCs w:val="20"/>
              </w:rPr>
            </w:pPr>
            <w:r w:rsidRPr="00C71081">
              <w:rPr>
                <w:rFonts w:ascii="Verdana" w:eastAsia="Times New Roman" w:hAnsi="Verdana" w:cs="Times New Roman"/>
                <w:sz w:val="20"/>
                <w:szCs w:val="20"/>
              </w:rPr>
              <w:t>Kelionės išlaidos***</w:t>
            </w:r>
          </w:p>
        </w:tc>
        <w:tc>
          <w:tcPr>
            <w:tcW w:w="1934" w:type="dxa"/>
            <w:tcBorders>
              <w:top w:val="single" w:sz="4" w:space="0" w:color="auto"/>
              <w:left w:val="single" w:sz="4" w:space="0" w:color="auto"/>
              <w:bottom w:val="single" w:sz="4" w:space="0" w:color="auto"/>
              <w:right w:val="single" w:sz="4" w:space="0" w:color="auto"/>
            </w:tcBorders>
            <w:hideMark/>
          </w:tcPr>
          <w:p w14:paraId="63F9F849" w14:textId="77777777" w:rsidR="00C71081" w:rsidRPr="00C71081" w:rsidRDefault="00C71081" w:rsidP="00C71081">
            <w:pPr>
              <w:spacing w:after="0" w:line="240" w:lineRule="auto"/>
              <w:jc w:val="center"/>
              <w:rPr>
                <w:rFonts w:ascii="Verdana" w:eastAsia="Times New Roman" w:hAnsi="Verdana" w:cs="Times New Roman"/>
                <w:sz w:val="20"/>
                <w:szCs w:val="20"/>
              </w:rPr>
            </w:pPr>
            <w:r w:rsidRPr="00C71081">
              <w:rPr>
                <w:rFonts w:ascii="Verdana" w:eastAsia="Times New Roman" w:hAnsi="Verdana" w:cs="Times New Roman"/>
                <w:sz w:val="20"/>
                <w:szCs w:val="20"/>
              </w:rPr>
              <w:t>Vienas kilometras</w:t>
            </w:r>
          </w:p>
        </w:tc>
        <w:tc>
          <w:tcPr>
            <w:tcW w:w="1069" w:type="dxa"/>
            <w:tcBorders>
              <w:top w:val="single" w:sz="4" w:space="0" w:color="auto"/>
              <w:left w:val="single" w:sz="4" w:space="0" w:color="auto"/>
              <w:bottom w:val="single" w:sz="4" w:space="0" w:color="auto"/>
              <w:right w:val="single" w:sz="4" w:space="0" w:color="auto"/>
            </w:tcBorders>
            <w:hideMark/>
          </w:tcPr>
          <w:p w14:paraId="07B6E296" w14:textId="3575FC37" w:rsidR="00C71081" w:rsidRPr="00C71081" w:rsidRDefault="00C71081" w:rsidP="00C71081">
            <w:pPr>
              <w:spacing w:after="0" w:line="240" w:lineRule="auto"/>
              <w:rPr>
                <w:rFonts w:ascii="Verdana" w:eastAsia="Times New Roman" w:hAnsi="Verdana" w:cs="Times New Roman"/>
                <w:sz w:val="20"/>
                <w:szCs w:val="20"/>
              </w:rPr>
            </w:pPr>
            <w:r w:rsidRPr="00C71081">
              <w:rPr>
                <w:rFonts w:ascii="Verdana" w:eastAsia="Times New Roman" w:hAnsi="Verdana" w:cs="Times New Roman"/>
                <w:sz w:val="20"/>
                <w:szCs w:val="20"/>
              </w:rPr>
              <w:t>7000</w:t>
            </w:r>
          </w:p>
        </w:tc>
        <w:tc>
          <w:tcPr>
            <w:tcW w:w="1410" w:type="dxa"/>
            <w:tcBorders>
              <w:top w:val="single" w:sz="4" w:space="0" w:color="auto"/>
              <w:left w:val="single" w:sz="4" w:space="0" w:color="auto"/>
              <w:bottom w:val="single" w:sz="4" w:space="0" w:color="auto"/>
              <w:right w:val="single" w:sz="4" w:space="0" w:color="auto"/>
            </w:tcBorders>
            <w:hideMark/>
          </w:tcPr>
          <w:p w14:paraId="0E1F54B6" w14:textId="3798D07A" w:rsidR="00C71081" w:rsidRPr="00C71081" w:rsidRDefault="0027231C" w:rsidP="00C71081">
            <w:pPr>
              <w:spacing w:after="0" w:line="240" w:lineRule="auto"/>
              <w:jc w:val="center"/>
              <w:rPr>
                <w:rFonts w:ascii="Verdana" w:eastAsia="Times New Roman" w:hAnsi="Verdana" w:cs="Times New Roman"/>
                <w:iCs/>
                <w:sz w:val="20"/>
                <w:szCs w:val="20"/>
              </w:rPr>
            </w:pPr>
            <w:r>
              <w:rPr>
                <w:rFonts w:ascii="Verdana" w:eastAsia="Times New Roman" w:hAnsi="Verdana" w:cs="Times New Roman"/>
                <w:iCs/>
                <w:sz w:val="20"/>
                <w:szCs w:val="20"/>
              </w:rPr>
              <w:t>5,00</w:t>
            </w:r>
          </w:p>
        </w:tc>
        <w:tc>
          <w:tcPr>
            <w:tcW w:w="1410" w:type="dxa"/>
            <w:tcBorders>
              <w:top w:val="single" w:sz="4" w:space="0" w:color="auto"/>
              <w:left w:val="single" w:sz="4" w:space="0" w:color="auto"/>
              <w:bottom w:val="single" w:sz="4" w:space="0" w:color="auto"/>
              <w:right w:val="single" w:sz="4" w:space="0" w:color="auto"/>
            </w:tcBorders>
            <w:hideMark/>
          </w:tcPr>
          <w:p w14:paraId="630170C7" w14:textId="77777777" w:rsidR="00C71081" w:rsidRPr="00C71081" w:rsidRDefault="00C71081" w:rsidP="00C71081">
            <w:pPr>
              <w:spacing w:after="0" w:line="240" w:lineRule="auto"/>
              <w:jc w:val="center"/>
              <w:rPr>
                <w:rFonts w:ascii="Verdana" w:eastAsia="Times New Roman" w:hAnsi="Verdana" w:cs="Times New Roman"/>
                <w:i/>
                <w:sz w:val="20"/>
                <w:szCs w:val="20"/>
              </w:rPr>
            </w:pPr>
            <w:r w:rsidRPr="00C71081">
              <w:rPr>
                <w:rFonts w:ascii="Verdana" w:eastAsia="Times New Roman" w:hAnsi="Verdana" w:cs="Times New Roman"/>
                <w:i/>
                <w:sz w:val="20"/>
                <w:szCs w:val="20"/>
              </w:rPr>
              <w:t>/įrašyti/</w:t>
            </w:r>
          </w:p>
        </w:tc>
        <w:tc>
          <w:tcPr>
            <w:tcW w:w="1688" w:type="dxa"/>
            <w:tcBorders>
              <w:top w:val="single" w:sz="4" w:space="0" w:color="auto"/>
              <w:left w:val="single" w:sz="4" w:space="0" w:color="auto"/>
              <w:bottom w:val="single" w:sz="4" w:space="0" w:color="auto"/>
              <w:right w:val="single" w:sz="4" w:space="0" w:color="auto"/>
            </w:tcBorders>
            <w:hideMark/>
          </w:tcPr>
          <w:p w14:paraId="49507801" w14:textId="77777777" w:rsidR="00C71081" w:rsidRPr="00C71081" w:rsidRDefault="00C71081" w:rsidP="00C71081">
            <w:pPr>
              <w:spacing w:after="0" w:line="240" w:lineRule="auto"/>
              <w:jc w:val="right"/>
              <w:rPr>
                <w:rFonts w:ascii="Verdana" w:eastAsia="Times New Roman" w:hAnsi="Verdana" w:cs="Times New Roman"/>
                <w:i/>
                <w:sz w:val="20"/>
                <w:szCs w:val="20"/>
              </w:rPr>
            </w:pPr>
            <w:r w:rsidRPr="00C71081">
              <w:rPr>
                <w:rFonts w:ascii="Verdana" w:eastAsia="Times New Roman" w:hAnsi="Verdana" w:cs="Times New Roman"/>
                <w:i/>
                <w:sz w:val="20"/>
                <w:szCs w:val="20"/>
              </w:rPr>
              <w:t>/įrašyti/</w:t>
            </w:r>
          </w:p>
        </w:tc>
        <w:bookmarkEnd w:id="9"/>
      </w:tr>
      <w:tr w:rsidR="00C71081" w:rsidRPr="00C71081" w14:paraId="36FA29B9" w14:textId="77777777" w:rsidTr="00C71081">
        <w:trPr>
          <w:trHeight w:val="64"/>
        </w:trPr>
        <w:tc>
          <w:tcPr>
            <w:tcW w:w="8227" w:type="dxa"/>
            <w:gridSpan w:val="6"/>
            <w:tcBorders>
              <w:top w:val="single" w:sz="4" w:space="0" w:color="auto"/>
              <w:left w:val="single" w:sz="4" w:space="0" w:color="auto"/>
              <w:bottom w:val="single" w:sz="4" w:space="0" w:color="auto"/>
              <w:right w:val="single" w:sz="4" w:space="0" w:color="auto"/>
            </w:tcBorders>
            <w:hideMark/>
          </w:tcPr>
          <w:p w14:paraId="5FA1DCE5" w14:textId="77777777" w:rsidR="00C71081" w:rsidRPr="00C71081" w:rsidRDefault="00C71081" w:rsidP="00C71081">
            <w:pPr>
              <w:spacing w:after="0" w:line="240" w:lineRule="auto"/>
              <w:jc w:val="right"/>
              <w:rPr>
                <w:rFonts w:ascii="Verdana" w:eastAsia="Times New Roman" w:hAnsi="Verdana" w:cs="Times New Roman"/>
                <w:sz w:val="20"/>
                <w:szCs w:val="20"/>
              </w:rPr>
            </w:pPr>
            <w:r w:rsidRPr="00C71081">
              <w:rPr>
                <w:rFonts w:ascii="Verdana" w:eastAsia="Times New Roman" w:hAnsi="Verdana" w:cs="Times New Roman"/>
                <w:sz w:val="20"/>
                <w:szCs w:val="20"/>
              </w:rPr>
              <w:t>Bendra palyginamoji pasiūlymo kaina EUR be PVM</w:t>
            </w:r>
          </w:p>
        </w:tc>
        <w:tc>
          <w:tcPr>
            <w:tcW w:w="1688" w:type="dxa"/>
            <w:tcBorders>
              <w:top w:val="single" w:sz="4" w:space="0" w:color="auto"/>
              <w:left w:val="single" w:sz="4" w:space="0" w:color="auto"/>
              <w:bottom w:val="single" w:sz="4" w:space="0" w:color="auto"/>
              <w:right w:val="single" w:sz="4" w:space="0" w:color="auto"/>
            </w:tcBorders>
            <w:hideMark/>
          </w:tcPr>
          <w:p w14:paraId="5FA423B1" w14:textId="77777777" w:rsidR="00C71081" w:rsidRPr="00C71081" w:rsidRDefault="00C71081" w:rsidP="00C71081">
            <w:pPr>
              <w:spacing w:after="0" w:line="240" w:lineRule="auto"/>
              <w:jc w:val="right"/>
              <w:rPr>
                <w:rFonts w:ascii="Verdana" w:eastAsia="Times New Roman" w:hAnsi="Verdana" w:cs="Times New Roman"/>
                <w:sz w:val="20"/>
                <w:szCs w:val="20"/>
              </w:rPr>
            </w:pPr>
            <w:r w:rsidRPr="00C71081">
              <w:rPr>
                <w:rFonts w:ascii="Verdana" w:eastAsia="Times New Roman" w:hAnsi="Verdana" w:cs="Times New Roman"/>
                <w:i/>
                <w:sz w:val="20"/>
                <w:szCs w:val="20"/>
              </w:rPr>
              <w:t>/įrašyti/</w:t>
            </w:r>
          </w:p>
        </w:tc>
      </w:tr>
      <w:tr w:rsidR="00C71081" w:rsidRPr="00C71081" w14:paraId="3FBD8197" w14:textId="77777777" w:rsidTr="00C71081">
        <w:trPr>
          <w:trHeight w:val="70"/>
        </w:trPr>
        <w:tc>
          <w:tcPr>
            <w:tcW w:w="8227" w:type="dxa"/>
            <w:gridSpan w:val="6"/>
            <w:tcBorders>
              <w:top w:val="single" w:sz="4" w:space="0" w:color="auto"/>
              <w:left w:val="single" w:sz="4" w:space="0" w:color="auto"/>
              <w:bottom w:val="single" w:sz="4" w:space="0" w:color="auto"/>
              <w:right w:val="single" w:sz="4" w:space="0" w:color="auto"/>
            </w:tcBorders>
            <w:hideMark/>
          </w:tcPr>
          <w:p w14:paraId="361F71AE" w14:textId="77777777" w:rsidR="00C71081" w:rsidRPr="00C71081" w:rsidRDefault="00C71081" w:rsidP="00C71081">
            <w:pPr>
              <w:spacing w:after="0" w:line="240" w:lineRule="auto"/>
              <w:ind w:left="5192" w:hanging="5192"/>
              <w:jc w:val="right"/>
              <w:rPr>
                <w:rFonts w:ascii="Verdana" w:eastAsia="Times New Roman" w:hAnsi="Verdana" w:cs="Times New Roman"/>
                <w:sz w:val="20"/>
                <w:szCs w:val="20"/>
              </w:rPr>
            </w:pPr>
            <w:r w:rsidRPr="00C71081">
              <w:rPr>
                <w:rFonts w:ascii="Verdana" w:eastAsia="Times New Roman" w:hAnsi="Verdana" w:cs="Times New Roman"/>
                <w:sz w:val="20"/>
                <w:szCs w:val="20"/>
              </w:rPr>
              <w:t>PVM suma EUR****</w:t>
            </w:r>
          </w:p>
        </w:tc>
        <w:tc>
          <w:tcPr>
            <w:tcW w:w="1688" w:type="dxa"/>
            <w:tcBorders>
              <w:top w:val="single" w:sz="4" w:space="0" w:color="auto"/>
              <w:left w:val="single" w:sz="4" w:space="0" w:color="auto"/>
              <w:bottom w:val="single" w:sz="4" w:space="0" w:color="auto"/>
              <w:right w:val="single" w:sz="4" w:space="0" w:color="auto"/>
            </w:tcBorders>
            <w:hideMark/>
          </w:tcPr>
          <w:p w14:paraId="6F58E105" w14:textId="77777777" w:rsidR="00C71081" w:rsidRPr="00C71081" w:rsidRDefault="00C71081" w:rsidP="00C71081">
            <w:pPr>
              <w:spacing w:after="0" w:line="240" w:lineRule="auto"/>
              <w:ind w:left="5192" w:hanging="5192"/>
              <w:jc w:val="right"/>
              <w:rPr>
                <w:rFonts w:ascii="Verdana" w:eastAsia="Times New Roman" w:hAnsi="Verdana" w:cs="Times New Roman"/>
                <w:sz w:val="20"/>
                <w:szCs w:val="20"/>
              </w:rPr>
            </w:pPr>
            <w:r w:rsidRPr="00C71081">
              <w:rPr>
                <w:rFonts w:ascii="Verdana" w:eastAsia="Times New Roman" w:hAnsi="Verdana" w:cs="Times New Roman"/>
                <w:i/>
                <w:sz w:val="20"/>
                <w:szCs w:val="20"/>
              </w:rPr>
              <w:t>/įrašyti/</w:t>
            </w:r>
          </w:p>
        </w:tc>
      </w:tr>
      <w:tr w:rsidR="00C71081" w:rsidRPr="00C71081" w14:paraId="2EDAB111" w14:textId="77777777" w:rsidTr="00C71081">
        <w:trPr>
          <w:trHeight w:val="64"/>
        </w:trPr>
        <w:tc>
          <w:tcPr>
            <w:tcW w:w="8227" w:type="dxa"/>
            <w:gridSpan w:val="6"/>
            <w:tcBorders>
              <w:top w:val="single" w:sz="4" w:space="0" w:color="auto"/>
              <w:left w:val="single" w:sz="4" w:space="0" w:color="auto"/>
              <w:bottom w:val="single" w:sz="4" w:space="0" w:color="auto"/>
              <w:right w:val="single" w:sz="4" w:space="0" w:color="auto"/>
            </w:tcBorders>
            <w:hideMark/>
          </w:tcPr>
          <w:p w14:paraId="64215299" w14:textId="77777777" w:rsidR="00C71081" w:rsidRPr="00C71081" w:rsidRDefault="00C71081" w:rsidP="00C71081">
            <w:pPr>
              <w:spacing w:after="0" w:line="240" w:lineRule="auto"/>
              <w:jc w:val="right"/>
              <w:rPr>
                <w:rFonts w:ascii="Verdana" w:eastAsia="Times New Roman" w:hAnsi="Verdana" w:cs="Times New Roman"/>
                <w:sz w:val="20"/>
                <w:szCs w:val="20"/>
              </w:rPr>
            </w:pPr>
            <w:r w:rsidRPr="00C71081">
              <w:rPr>
                <w:rFonts w:ascii="Verdana" w:eastAsia="Times New Roman" w:hAnsi="Verdana" w:cs="Times New Roman"/>
                <w:sz w:val="20"/>
                <w:szCs w:val="20"/>
              </w:rPr>
              <w:t>Bendra palyginamoji pasiūlymo kaina EUR su PVM</w:t>
            </w:r>
          </w:p>
        </w:tc>
        <w:tc>
          <w:tcPr>
            <w:tcW w:w="1688" w:type="dxa"/>
            <w:tcBorders>
              <w:top w:val="single" w:sz="4" w:space="0" w:color="auto"/>
              <w:left w:val="single" w:sz="4" w:space="0" w:color="auto"/>
              <w:bottom w:val="single" w:sz="4" w:space="0" w:color="auto"/>
              <w:right w:val="single" w:sz="4" w:space="0" w:color="auto"/>
            </w:tcBorders>
            <w:hideMark/>
          </w:tcPr>
          <w:p w14:paraId="6D6AA221" w14:textId="77777777" w:rsidR="00C71081" w:rsidRPr="00C71081" w:rsidRDefault="00C71081" w:rsidP="00C71081">
            <w:pPr>
              <w:spacing w:after="0" w:line="240" w:lineRule="auto"/>
              <w:jc w:val="right"/>
              <w:rPr>
                <w:rFonts w:ascii="Verdana" w:eastAsia="Times New Roman" w:hAnsi="Verdana" w:cs="Times New Roman"/>
                <w:sz w:val="20"/>
                <w:szCs w:val="20"/>
              </w:rPr>
            </w:pPr>
            <w:r w:rsidRPr="00C71081">
              <w:rPr>
                <w:rFonts w:ascii="Verdana" w:eastAsia="Times New Roman" w:hAnsi="Verdana" w:cs="Times New Roman"/>
                <w:i/>
                <w:sz w:val="20"/>
                <w:szCs w:val="20"/>
              </w:rPr>
              <w:t>/įrašyti/</w:t>
            </w:r>
          </w:p>
        </w:tc>
      </w:tr>
    </w:tbl>
    <w:p w14:paraId="16C7B45E" w14:textId="091D5D35" w:rsidR="00C71081" w:rsidRPr="00C71081" w:rsidRDefault="00C71081" w:rsidP="00C71081">
      <w:pPr>
        <w:spacing w:after="0" w:line="240" w:lineRule="auto"/>
        <w:jc w:val="both"/>
        <w:rPr>
          <w:rFonts w:ascii="Verdana" w:eastAsia="Times New Roman" w:hAnsi="Verdana" w:cs="Times New Roman"/>
          <w:sz w:val="20"/>
          <w:szCs w:val="20"/>
        </w:rPr>
      </w:pPr>
      <w:r w:rsidRPr="00C71081">
        <w:rPr>
          <w:rFonts w:ascii="Verdana" w:eastAsia="Times New Roman" w:hAnsi="Verdana" w:cs="Times New Roman"/>
          <w:sz w:val="20"/>
          <w:szCs w:val="20"/>
        </w:rPr>
        <w:t xml:space="preserve">* </w:t>
      </w:r>
      <w:r w:rsidRPr="00C71081">
        <w:rPr>
          <w:rFonts w:ascii="Verdana" w:eastAsia="Times New Roman" w:hAnsi="Verdana" w:cs="Times New Roman"/>
          <w:i/>
          <w:iCs/>
          <w:sz w:val="20"/>
          <w:szCs w:val="20"/>
        </w:rPr>
        <w:t xml:space="preserve">- Nurodytas preliminarus paslaugų kiekis maksimaliam sutarties galiojimo laikotarpiui naudojamas tik tiekėjų pasiūlymų palyginimui. Paslaugos bus įsigyjamos pagal perkančiosios organizacijos poreikį, neviršijant maksimalios sutarties kainos. </w:t>
      </w:r>
    </w:p>
    <w:p w14:paraId="065F2FCD" w14:textId="3268493D" w:rsidR="00C71081" w:rsidRPr="00C71081" w:rsidRDefault="00C71081" w:rsidP="00C71081">
      <w:pPr>
        <w:spacing w:after="0" w:line="240" w:lineRule="auto"/>
        <w:jc w:val="both"/>
        <w:rPr>
          <w:rFonts w:ascii="Verdana" w:eastAsia="Times New Roman" w:hAnsi="Verdana" w:cs="Times New Roman"/>
          <w:i/>
          <w:iCs/>
          <w:sz w:val="20"/>
          <w:szCs w:val="20"/>
        </w:rPr>
      </w:pPr>
      <w:r w:rsidRPr="00C71081">
        <w:rPr>
          <w:rFonts w:ascii="Verdana" w:eastAsia="Times New Roman" w:hAnsi="Verdana" w:cs="Times New Roman"/>
          <w:sz w:val="20"/>
          <w:szCs w:val="20"/>
        </w:rPr>
        <w:t xml:space="preserve">** </w:t>
      </w:r>
      <w:r w:rsidRPr="00C71081">
        <w:rPr>
          <w:rFonts w:ascii="Verdana" w:eastAsia="Times New Roman" w:hAnsi="Verdana" w:cs="Times New Roman"/>
          <w:i/>
          <w:iCs/>
          <w:sz w:val="20"/>
          <w:szCs w:val="20"/>
        </w:rPr>
        <w:t xml:space="preserve">- Pateikiami paslaugų įkainiai, kuriuos viršijus, perkančioji organizacija laikys, jog pasiūlymas neatitinka Pirkimo sąlygų reikalavimų. Bent viename </w:t>
      </w:r>
      <w:r w:rsidRPr="00C71081">
        <w:rPr>
          <w:rFonts w:ascii="Verdana" w:eastAsia="Times New Roman" w:hAnsi="Verdana" w:cs="Times New Roman"/>
          <w:i/>
          <w:iCs/>
          <w:sz w:val="20"/>
          <w:szCs w:val="20"/>
          <w:lang w:val="en-US"/>
        </w:rPr>
        <w:t xml:space="preserve">6 </w:t>
      </w:r>
      <w:r w:rsidRPr="00C71081">
        <w:rPr>
          <w:rFonts w:ascii="Verdana" w:eastAsia="Times New Roman" w:hAnsi="Verdana" w:cs="Times New Roman"/>
          <w:i/>
          <w:iCs/>
          <w:sz w:val="20"/>
          <w:szCs w:val="20"/>
        </w:rPr>
        <w:t>stulpelio langelyje nurodžius didesnį įkainį nei 5 stulpelyje, tiekėjo pasiūlymas bus atmestas.</w:t>
      </w:r>
    </w:p>
    <w:p w14:paraId="0CB9810D" w14:textId="77777777" w:rsidR="00C71081" w:rsidRPr="00C71081" w:rsidRDefault="00C71081" w:rsidP="00C71081">
      <w:pPr>
        <w:spacing w:after="0" w:line="240" w:lineRule="auto"/>
        <w:jc w:val="both"/>
        <w:rPr>
          <w:rFonts w:ascii="Verdana" w:eastAsia="Times New Roman" w:hAnsi="Verdana" w:cs="Times New Roman"/>
          <w:sz w:val="20"/>
          <w:szCs w:val="20"/>
        </w:rPr>
      </w:pPr>
      <w:r w:rsidRPr="00C71081">
        <w:rPr>
          <w:rFonts w:ascii="Verdana" w:eastAsia="Times New Roman" w:hAnsi="Verdana" w:cs="Times New Roman"/>
          <w:sz w:val="20"/>
          <w:szCs w:val="20"/>
        </w:rPr>
        <w:t xml:space="preserve">*** - </w:t>
      </w:r>
      <w:r w:rsidRPr="00C71081">
        <w:rPr>
          <w:rFonts w:ascii="Verdana" w:eastAsia="Times New Roman" w:hAnsi="Verdana" w:cs="Times New Roman"/>
          <w:i/>
          <w:iCs/>
          <w:sz w:val="20"/>
          <w:szCs w:val="20"/>
        </w:rPr>
        <w:t xml:space="preserve">Kelionės išlaidos – tai išlaidos, kurios įtraukiamos į tiekėjui mokėtiną kainą tais atvejais, kai renginys, kuriam reikalingos KTS paslaugos, vyksta ne paslaugų tiekėjo įrangos (KTS) dislokacijos vietovėje. Šios išlaidos suprantamos kaip tiekėjo nuvykimo iš tiekėjo įrangos (KTS) dislokacijos vietos į renginio vietą bei grįžimo iš renginio vietos į tiekėjo įrangos (KTS) dislokacijos vietą išlaidos. Tiekėjo įrangos (KTS) dislokacijos vieta yra laikoma ta vieta, kurioje yra registruota Tiekėjo buveinė. Į šias išlaidas turi būti įtrauktos ir kuro sąnaudos. </w:t>
      </w:r>
    </w:p>
    <w:p w14:paraId="43987E54" w14:textId="5EE2177C" w:rsidR="00C71081" w:rsidRPr="00C71081" w:rsidRDefault="00C71081" w:rsidP="00C71081">
      <w:pPr>
        <w:spacing w:after="0" w:line="240" w:lineRule="auto"/>
        <w:jc w:val="both"/>
        <w:rPr>
          <w:rFonts w:ascii="Verdana" w:eastAsia="Times New Roman" w:hAnsi="Verdana" w:cs="Times New Roman"/>
          <w:sz w:val="20"/>
          <w:szCs w:val="20"/>
        </w:rPr>
      </w:pPr>
      <w:r w:rsidRPr="00C71081">
        <w:rPr>
          <w:rFonts w:ascii="Verdana" w:eastAsia="Times New Roman" w:hAnsi="Verdana" w:cs="Times New Roman"/>
          <w:sz w:val="20"/>
          <w:szCs w:val="20"/>
        </w:rPr>
        <w:lastRenderedPageBreak/>
        <w:t>**** - kai pagal galiojančius teisės aktus tiekėjui nereikia mokėti PVM, jis nurodo priežastis, dėl kurių nemokamas PVM (pvz. neapmokestinama, 0% tarifas ir kt.): /tiekėjas čia nurodo priežastis, dėl kurių nemokamas PVM/</w:t>
      </w:r>
      <w:r w:rsidRPr="00C71081">
        <w:rPr>
          <w:rFonts w:ascii="Verdana" w:eastAsia="Times New Roman" w:hAnsi="Verdana" w:cs="Times New Roman"/>
          <w:i/>
          <w:iCs/>
          <w:sz w:val="20"/>
          <w:szCs w:val="20"/>
        </w:rPr>
        <w:t>.</w:t>
      </w:r>
    </w:p>
    <w:p w14:paraId="04947354" w14:textId="77777777" w:rsidR="0027231C" w:rsidRPr="00C71081" w:rsidRDefault="0027231C" w:rsidP="0027231C">
      <w:pPr>
        <w:spacing w:after="0" w:line="240" w:lineRule="auto"/>
        <w:ind w:firstLine="720"/>
        <w:jc w:val="both"/>
        <w:rPr>
          <w:rFonts w:ascii="Verdana" w:eastAsia="Times New Roman" w:hAnsi="Verdana" w:cs="Times New Roman"/>
          <w:sz w:val="20"/>
          <w:szCs w:val="20"/>
        </w:rPr>
      </w:pPr>
    </w:p>
    <w:p w14:paraId="4E18FDBC" w14:textId="77777777" w:rsidR="0027231C" w:rsidRPr="00C71081" w:rsidRDefault="0027231C" w:rsidP="0027231C">
      <w:pPr>
        <w:spacing w:after="0" w:line="240" w:lineRule="auto"/>
        <w:ind w:firstLine="567"/>
        <w:jc w:val="both"/>
        <w:rPr>
          <w:rFonts w:ascii="Verdana" w:eastAsia="Times New Roman" w:hAnsi="Verdana" w:cs="Times New Roman"/>
          <w:sz w:val="20"/>
          <w:szCs w:val="20"/>
        </w:rPr>
      </w:pPr>
      <w:r w:rsidRPr="00C71081">
        <w:rPr>
          <w:rFonts w:ascii="Verdana" w:eastAsia="Times New Roman" w:hAnsi="Verdana" w:cs="Times New Roman"/>
          <w:b/>
          <w:bCs/>
          <w:sz w:val="20"/>
          <w:szCs w:val="20"/>
        </w:rPr>
        <w:t>Pastaba:</w:t>
      </w:r>
      <w:r w:rsidRPr="00C71081">
        <w:rPr>
          <w:rFonts w:ascii="Verdana" w:eastAsia="Times New Roman" w:hAnsi="Verdana" w:cs="Times New Roman"/>
          <w:sz w:val="20"/>
          <w:szCs w:val="20"/>
        </w:rPr>
        <w:t xml:space="preserve"> Atkreipiame dėmesį, kad tiekėjui pasiūlius didesnę kainą, nei Specialiųjų pirkimų </w:t>
      </w:r>
      <w:r w:rsidRPr="001B364C">
        <w:rPr>
          <w:rFonts w:ascii="Verdana" w:eastAsia="Times New Roman" w:hAnsi="Verdana" w:cs="Times New Roman"/>
          <w:sz w:val="20"/>
          <w:szCs w:val="20"/>
        </w:rPr>
        <w:t xml:space="preserve">sąlygų 2.3 punkte </w:t>
      </w:r>
      <w:r w:rsidRPr="00C71081">
        <w:rPr>
          <w:rFonts w:ascii="Verdana" w:eastAsia="Times New Roman" w:hAnsi="Verdana" w:cs="Times New Roman"/>
          <w:sz w:val="20"/>
          <w:szCs w:val="20"/>
        </w:rPr>
        <w:t>nurodyta pirkimui skirta lėšų suma – tiekėjo pasiūlymas bus atmestas vadovaujantis Bendrųjų pirkimų sąlygų 17.3.5 punktu.</w:t>
      </w:r>
    </w:p>
    <w:p w14:paraId="4C33359B" w14:textId="77777777" w:rsidR="00C71081" w:rsidRPr="00C71081" w:rsidRDefault="00C71081" w:rsidP="00C71081">
      <w:pPr>
        <w:spacing w:after="0" w:line="240" w:lineRule="auto"/>
        <w:jc w:val="both"/>
        <w:rPr>
          <w:rFonts w:ascii="Verdana" w:eastAsia="Times New Roman" w:hAnsi="Verdana" w:cs="Times New Roman"/>
          <w:sz w:val="20"/>
          <w:szCs w:val="20"/>
        </w:rPr>
      </w:pPr>
    </w:p>
    <w:p w14:paraId="639C5406" w14:textId="77777777" w:rsidR="00C71081" w:rsidRPr="00C71081" w:rsidRDefault="00C71081" w:rsidP="00C71081">
      <w:pPr>
        <w:spacing w:after="0" w:line="240" w:lineRule="auto"/>
        <w:ind w:firstLine="567"/>
        <w:rPr>
          <w:rFonts w:ascii="Verdana" w:eastAsia="Times New Roman" w:hAnsi="Verdana" w:cs="Times New Roman"/>
          <w:sz w:val="20"/>
          <w:szCs w:val="20"/>
        </w:rPr>
      </w:pPr>
      <w:r w:rsidRPr="00C71081">
        <w:rPr>
          <w:rFonts w:ascii="Verdana" w:eastAsia="Times New Roman" w:hAnsi="Verdana" w:cs="Times New Roman"/>
          <w:sz w:val="20"/>
          <w:szCs w:val="20"/>
        </w:rPr>
        <w:t>Bendra palyginamoji pasiūlymo 1 pirkimo dalyje kaina su PVM __________________ EUR (</w:t>
      </w:r>
      <w:r w:rsidRPr="00C71081">
        <w:rPr>
          <w:rFonts w:ascii="Verdana" w:eastAsia="Times New Roman" w:hAnsi="Verdana" w:cs="Times New Roman"/>
          <w:i/>
          <w:sz w:val="20"/>
          <w:szCs w:val="20"/>
        </w:rPr>
        <w:t>įrašyti sumą žodžiais</w:t>
      </w:r>
      <w:r w:rsidRPr="00C71081">
        <w:rPr>
          <w:rFonts w:ascii="Verdana" w:eastAsia="Times New Roman" w:hAnsi="Verdana" w:cs="Times New Roman"/>
          <w:sz w:val="20"/>
          <w:szCs w:val="20"/>
        </w:rPr>
        <w:t>).</w:t>
      </w:r>
    </w:p>
    <w:p w14:paraId="72E7E081" w14:textId="77777777" w:rsidR="000A1644" w:rsidRDefault="000A1644" w:rsidP="00193EE1">
      <w:pPr>
        <w:spacing w:after="0" w:line="240" w:lineRule="auto"/>
        <w:jc w:val="both"/>
        <w:rPr>
          <w:rFonts w:ascii="Verdana" w:eastAsia="Times New Roman" w:hAnsi="Verdana" w:cs="Times New Roman"/>
          <w:sz w:val="20"/>
          <w:szCs w:val="20"/>
        </w:rPr>
      </w:pPr>
    </w:p>
    <w:p w14:paraId="675C6F3E" w14:textId="587DF6B6" w:rsidR="00C71081" w:rsidRPr="00C71081" w:rsidRDefault="00C71081" w:rsidP="00C71081">
      <w:pPr>
        <w:pStyle w:val="ListParagraph"/>
        <w:numPr>
          <w:ilvl w:val="1"/>
          <w:numId w:val="21"/>
        </w:numPr>
        <w:tabs>
          <w:tab w:val="left" w:pos="720"/>
        </w:tabs>
        <w:spacing w:after="0" w:line="240" w:lineRule="auto"/>
        <w:jc w:val="both"/>
        <w:rPr>
          <w:rFonts w:ascii="Verdana" w:eastAsia="Times New Roman" w:hAnsi="Verdana" w:cs="Times New Roman"/>
          <w:bCs/>
          <w:i/>
          <w:iCs/>
          <w:noProof/>
          <w:sz w:val="20"/>
          <w:szCs w:val="20"/>
        </w:rPr>
      </w:pPr>
      <w:r>
        <w:rPr>
          <w:rFonts w:ascii="Verdana" w:hAnsi="Verdana" w:cs="Times New Roman"/>
          <w:b/>
          <w:bCs/>
          <w:sz w:val="20"/>
          <w:szCs w:val="20"/>
        </w:rPr>
        <w:t>2</w:t>
      </w:r>
      <w:r w:rsidRPr="00C71081">
        <w:rPr>
          <w:rFonts w:ascii="Verdana" w:hAnsi="Verdana" w:cs="Times New Roman"/>
          <w:b/>
          <w:bCs/>
          <w:sz w:val="20"/>
          <w:szCs w:val="20"/>
        </w:rPr>
        <w:t xml:space="preserve"> pirkimo dalis</w:t>
      </w:r>
      <w:r w:rsidRPr="00C71081">
        <w:rPr>
          <w:rFonts w:ascii="Verdana" w:hAnsi="Verdana" w:cs="Times New Roman"/>
          <w:sz w:val="20"/>
          <w:szCs w:val="20"/>
        </w:rPr>
        <w:t xml:space="preserve"> – </w:t>
      </w:r>
      <w:r w:rsidRPr="00C71081">
        <w:rPr>
          <w:rFonts w:ascii="Verdana" w:eastAsia="Times New Roman" w:hAnsi="Verdana" w:cs="Times New Roman"/>
          <w:b/>
          <w:noProof/>
          <w:sz w:val="20"/>
          <w:szCs w:val="20"/>
        </w:rPr>
        <w:t>„</w:t>
      </w:r>
      <w:r w:rsidR="0027231C" w:rsidRPr="0027231C">
        <w:rPr>
          <w:rFonts w:ascii="Verdana" w:eastAsia="Times New Roman" w:hAnsi="Verdana" w:cs="Times New Roman"/>
          <w:b/>
          <w:noProof/>
          <w:sz w:val="20"/>
          <w:szCs w:val="20"/>
        </w:rPr>
        <w:t>FIBA KREPŠINIO TURNYRO RUNGTYNIŲ TV TRANSLIACIJŲ TECHNINIO APTARNAVIMO</w:t>
      </w:r>
      <w:r w:rsidRPr="00C71081">
        <w:rPr>
          <w:rFonts w:ascii="Verdana" w:eastAsia="Times New Roman" w:hAnsi="Verdana" w:cs="Times New Roman"/>
          <w:b/>
          <w:noProof/>
          <w:sz w:val="20"/>
          <w:szCs w:val="20"/>
        </w:rPr>
        <w:t xml:space="preserve"> PASLAUGOS“ </w:t>
      </w:r>
      <w:r w:rsidRPr="00C71081">
        <w:rPr>
          <w:rFonts w:ascii="Verdana" w:eastAsia="Times New Roman" w:hAnsi="Verdana" w:cs="Times New Roman"/>
          <w:bCs/>
          <w:i/>
          <w:iCs/>
          <w:noProof/>
          <w:sz w:val="20"/>
          <w:szCs w:val="20"/>
        </w:rPr>
        <w:t>(pildoma, teikiant pasiūlymą 1-ajai pirkimo daliai)</w:t>
      </w:r>
    </w:p>
    <w:p w14:paraId="60248A65" w14:textId="77777777" w:rsidR="00C71081" w:rsidRPr="00C71081" w:rsidRDefault="00C71081" w:rsidP="00C71081">
      <w:pPr>
        <w:tabs>
          <w:tab w:val="left" w:pos="720"/>
        </w:tabs>
        <w:spacing w:after="0" w:line="240" w:lineRule="auto"/>
        <w:jc w:val="both"/>
        <w:rPr>
          <w:rFonts w:ascii="Verdana" w:eastAsia="Times New Roman" w:hAnsi="Verdana" w:cs="Times New Roman"/>
          <w:bCs/>
          <w:i/>
          <w:iCs/>
          <w:noProof/>
          <w:sz w:val="20"/>
          <w:szCs w:val="20"/>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
        <w:gridCol w:w="1907"/>
        <w:gridCol w:w="1934"/>
        <w:gridCol w:w="1069"/>
        <w:gridCol w:w="1410"/>
        <w:gridCol w:w="1410"/>
        <w:gridCol w:w="1688"/>
      </w:tblGrid>
      <w:tr w:rsidR="00C71081" w:rsidRPr="00C71081" w14:paraId="1E4F8F62" w14:textId="77777777" w:rsidTr="007020F4">
        <w:trPr>
          <w:trHeight w:val="489"/>
        </w:trPr>
        <w:tc>
          <w:tcPr>
            <w:tcW w:w="497" w:type="dxa"/>
            <w:tcBorders>
              <w:top w:val="single" w:sz="4" w:space="0" w:color="auto"/>
              <w:left w:val="single" w:sz="4" w:space="0" w:color="auto"/>
              <w:bottom w:val="single" w:sz="4" w:space="0" w:color="auto"/>
              <w:right w:val="single" w:sz="4" w:space="0" w:color="auto"/>
            </w:tcBorders>
            <w:vAlign w:val="center"/>
            <w:hideMark/>
          </w:tcPr>
          <w:p w14:paraId="74DE1B9B" w14:textId="77777777" w:rsidR="00C71081" w:rsidRPr="00C71081" w:rsidRDefault="00C71081" w:rsidP="007020F4">
            <w:pPr>
              <w:spacing w:after="0" w:line="240" w:lineRule="auto"/>
              <w:ind w:left="-120"/>
              <w:jc w:val="center"/>
              <w:rPr>
                <w:rFonts w:ascii="Verdana" w:eastAsia="Times New Roman" w:hAnsi="Verdana" w:cs="Times New Roman"/>
                <w:b/>
                <w:sz w:val="20"/>
                <w:szCs w:val="20"/>
              </w:rPr>
            </w:pPr>
            <w:r w:rsidRPr="00C71081">
              <w:rPr>
                <w:rFonts w:ascii="Verdana" w:eastAsia="Times New Roman" w:hAnsi="Verdana" w:cs="Times New Roman"/>
                <w:b/>
                <w:sz w:val="20"/>
                <w:szCs w:val="20"/>
              </w:rPr>
              <w:t>Eil. Nr.</w:t>
            </w:r>
          </w:p>
        </w:tc>
        <w:tc>
          <w:tcPr>
            <w:tcW w:w="1907" w:type="dxa"/>
            <w:tcBorders>
              <w:top w:val="single" w:sz="4" w:space="0" w:color="auto"/>
              <w:left w:val="single" w:sz="4" w:space="0" w:color="auto"/>
              <w:bottom w:val="single" w:sz="4" w:space="0" w:color="auto"/>
              <w:right w:val="single" w:sz="4" w:space="0" w:color="auto"/>
            </w:tcBorders>
            <w:vAlign w:val="center"/>
            <w:hideMark/>
          </w:tcPr>
          <w:p w14:paraId="07D5FE20" w14:textId="77777777" w:rsidR="00C71081" w:rsidRPr="00C71081" w:rsidRDefault="00C71081" w:rsidP="007020F4">
            <w:pPr>
              <w:adjustRightInd w:val="0"/>
              <w:snapToGrid w:val="0"/>
              <w:spacing w:after="0" w:line="240" w:lineRule="auto"/>
              <w:jc w:val="center"/>
              <w:rPr>
                <w:rFonts w:ascii="Verdana" w:eastAsia="Times New Roman" w:hAnsi="Verdana" w:cs="Times New Roman"/>
                <w:b/>
                <w:sz w:val="20"/>
                <w:szCs w:val="20"/>
              </w:rPr>
            </w:pPr>
            <w:r w:rsidRPr="00C71081">
              <w:rPr>
                <w:rFonts w:ascii="Verdana" w:eastAsia="Times New Roman" w:hAnsi="Verdana" w:cs="Times New Roman"/>
                <w:b/>
                <w:bCs/>
                <w:sz w:val="20"/>
                <w:szCs w:val="20"/>
              </w:rPr>
              <w:t>Paslaugų</w:t>
            </w:r>
            <w:r w:rsidRPr="00C71081">
              <w:rPr>
                <w:rFonts w:ascii="Verdana" w:eastAsia="Times New Roman" w:hAnsi="Verdana" w:cs="Times New Roman"/>
                <w:b/>
                <w:sz w:val="20"/>
                <w:szCs w:val="20"/>
              </w:rPr>
              <w:t xml:space="preserve"> pavadinimas</w:t>
            </w:r>
          </w:p>
        </w:tc>
        <w:tc>
          <w:tcPr>
            <w:tcW w:w="1934" w:type="dxa"/>
            <w:tcBorders>
              <w:top w:val="single" w:sz="4" w:space="0" w:color="auto"/>
              <w:left w:val="single" w:sz="4" w:space="0" w:color="auto"/>
              <w:bottom w:val="single" w:sz="4" w:space="0" w:color="auto"/>
              <w:right w:val="single" w:sz="4" w:space="0" w:color="auto"/>
            </w:tcBorders>
            <w:vAlign w:val="center"/>
            <w:hideMark/>
          </w:tcPr>
          <w:p w14:paraId="3782CBFF" w14:textId="77777777" w:rsidR="00C71081" w:rsidRPr="00C71081" w:rsidRDefault="00C71081" w:rsidP="007020F4">
            <w:pPr>
              <w:adjustRightInd w:val="0"/>
              <w:snapToGrid w:val="0"/>
              <w:spacing w:after="0" w:line="240" w:lineRule="auto"/>
              <w:ind w:left="-247" w:right="-249"/>
              <w:jc w:val="center"/>
              <w:rPr>
                <w:rFonts w:ascii="Verdana" w:eastAsia="Times New Roman" w:hAnsi="Verdana" w:cs="Times New Roman"/>
                <w:b/>
                <w:sz w:val="20"/>
                <w:szCs w:val="20"/>
              </w:rPr>
            </w:pPr>
            <w:r w:rsidRPr="00C71081">
              <w:rPr>
                <w:rFonts w:ascii="Verdana" w:eastAsia="Times New Roman" w:hAnsi="Verdana" w:cs="Times New Roman"/>
                <w:b/>
                <w:sz w:val="20"/>
                <w:szCs w:val="20"/>
              </w:rPr>
              <w:t>Mato</w:t>
            </w:r>
          </w:p>
          <w:p w14:paraId="2FD8BC38" w14:textId="77777777" w:rsidR="00C71081" w:rsidRPr="00C71081" w:rsidRDefault="00C71081" w:rsidP="007020F4">
            <w:pPr>
              <w:adjustRightInd w:val="0"/>
              <w:snapToGrid w:val="0"/>
              <w:spacing w:after="0" w:line="240" w:lineRule="auto"/>
              <w:ind w:left="-247" w:right="-249"/>
              <w:jc w:val="center"/>
              <w:rPr>
                <w:rFonts w:ascii="Verdana" w:eastAsia="Times New Roman" w:hAnsi="Verdana" w:cs="Times New Roman"/>
                <w:b/>
                <w:sz w:val="20"/>
                <w:szCs w:val="20"/>
              </w:rPr>
            </w:pPr>
            <w:r w:rsidRPr="00C71081">
              <w:rPr>
                <w:rFonts w:ascii="Verdana" w:eastAsia="Times New Roman" w:hAnsi="Verdana" w:cs="Times New Roman"/>
                <w:b/>
                <w:sz w:val="20"/>
                <w:szCs w:val="20"/>
              </w:rPr>
              <w:t>vnt.</w:t>
            </w:r>
          </w:p>
        </w:tc>
        <w:tc>
          <w:tcPr>
            <w:tcW w:w="1069" w:type="dxa"/>
            <w:tcBorders>
              <w:top w:val="single" w:sz="4" w:space="0" w:color="auto"/>
              <w:left w:val="single" w:sz="4" w:space="0" w:color="auto"/>
              <w:bottom w:val="single" w:sz="4" w:space="0" w:color="auto"/>
              <w:right w:val="single" w:sz="4" w:space="0" w:color="auto"/>
            </w:tcBorders>
            <w:vAlign w:val="center"/>
            <w:hideMark/>
          </w:tcPr>
          <w:p w14:paraId="28B98E3B" w14:textId="77777777" w:rsidR="00C71081" w:rsidRPr="00C71081" w:rsidRDefault="00C71081" w:rsidP="007020F4">
            <w:pPr>
              <w:tabs>
                <w:tab w:val="left" w:pos="200"/>
              </w:tabs>
              <w:snapToGrid w:val="0"/>
              <w:spacing w:after="0" w:line="240" w:lineRule="auto"/>
              <w:jc w:val="center"/>
              <w:rPr>
                <w:rFonts w:ascii="Verdana" w:eastAsia="Times New Roman" w:hAnsi="Verdana" w:cs="Times New Roman"/>
                <w:b/>
                <w:sz w:val="20"/>
                <w:szCs w:val="20"/>
              </w:rPr>
            </w:pPr>
            <w:r w:rsidRPr="00C71081">
              <w:rPr>
                <w:rFonts w:ascii="Verdana" w:eastAsia="Times New Roman" w:hAnsi="Verdana" w:cs="Times New Roman"/>
                <w:b/>
                <w:sz w:val="20"/>
                <w:szCs w:val="20"/>
              </w:rPr>
              <w:t>Preliminarus kiekis</w:t>
            </w:r>
            <w:r w:rsidRPr="00C71081">
              <w:rPr>
                <w:rFonts w:ascii="Verdana" w:eastAsia="Times New Roman" w:hAnsi="Verdana" w:cs="Times New Roman"/>
                <w:sz w:val="20"/>
                <w:szCs w:val="20"/>
              </w:rPr>
              <w:t>*</w:t>
            </w:r>
          </w:p>
        </w:tc>
        <w:tc>
          <w:tcPr>
            <w:tcW w:w="1410" w:type="dxa"/>
            <w:tcBorders>
              <w:top w:val="single" w:sz="4" w:space="0" w:color="auto"/>
              <w:left w:val="single" w:sz="4" w:space="0" w:color="auto"/>
              <w:bottom w:val="single" w:sz="4" w:space="0" w:color="auto"/>
              <w:right w:val="single" w:sz="4" w:space="0" w:color="auto"/>
            </w:tcBorders>
          </w:tcPr>
          <w:p w14:paraId="719237C2" w14:textId="77777777" w:rsidR="00C71081" w:rsidRPr="00C71081" w:rsidRDefault="00C71081" w:rsidP="007020F4">
            <w:pPr>
              <w:snapToGrid w:val="0"/>
              <w:spacing w:after="0" w:line="240" w:lineRule="auto"/>
              <w:ind w:left="9" w:right="57"/>
              <w:jc w:val="center"/>
              <w:rPr>
                <w:rFonts w:ascii="Verdana" w:eastAsia="Times New Roman" w:hAnsi="Verdana" w:cs="Times New Roman"/>
                <w:b/>
                <w:sz w:val="20"/>
                <w:szCs w:val="20"/>
                <w:lang w:val="en-US"/>
              </w:rPr>
            </w:pPr>
            <w:r w:rsidRPr="00C71081">
              <w:rPr>
                <w:rFonts w:ascii="Verdana" w:eastAsia="Times New Roman" w:hAnsi="Verdana" w:cs="Times New Roman"/>
                <w:b/>
                <w:sz w:val="20"/>
                <w:szCs w:val="20"/>
              </w:rPr>
              <w:t>Maksimalus priimtinas įkainis (Eur be PVM) už 1 mato vnt.</w:t>
            </w:r>
            <w:r w:rsidRPr="00C71081">
              <w:rPr>
                <w:rFonts w:ascii="Verdana" w:eastAsia="Times New Roman" w:hAnsi="Verdana" w:cs="Times New Roman"/>
                <w:b/>
                <w:sz w:val="20"/>
                <w:szCs w:val="20"/>
                <w:lang w:val="en-US"/>
              </w:rPr>
              <w:t xml:space="preserve"> </w:t>
            </w:r>
            <w:r w:rsidRPr="00C71081">
              <w:rPr>
                <w:rFonts w:ascii="Verdana" w:eastAsia="Times New Roman" w:hAnsi="Verdana" w:cs="Times New Roman"/>
                <w:sz w:val="20"/>
                <w:szCs w:val="20"/>
              </w:rPr>
              <w:t>**</w:t>
            </w:r>
          </w:p>
          <w:p w14:paraId="117214E0" w14:textId="77777777" w:rsidR="00C71081" w:rsidRPr="00C71081" w:rsidRDefault="00C71081" w:rsidP="007020F4">
            <w:pPr>
              <w:snapToGrid w:val="0"/>
              <w:spacing w:after="0" w:line="240" w:lineRule="auto"/>
              <w:ind w:left="-245" w:right="-249"/>
              <w:jc w:val="center"/>
              <w:rPr>
                <w:rFonts w:ascii="Verdana" w:eastAsia="Times New Roman" w:hAnsi="Verdana" w:cs="Times New Roman"/>
                <w:b/>
                <w:sz w:val="20"/>
                <w:szCs w:val="20"/>
              </w:rPr>
            </w:pPr>
          </w:p>
        </w:tc>
        <w:tc>
          <w:tcPr>
            <w:tcW w:w="1410" w:type="dxa"/>
            <w:tcBorders>
              <w:top w:val="single" w:sz="4" w:space="0" w:color="auto"/>
              <w:left w:val="single" w:sz="4" w:space="0" w:color="auto"/>
              <w:bottom w:val="single" w:sz="4" w:space="0" w:color="auto"/>
              <w:right w:val="single" w:sz="4" w:space="0" w:color="auto"/>
            </w:tcBorders>
            <w:vAlign w:val="center"/>
            <w:hideMark/>
          </w:tcPr>
          <w:p w14:paraId="6097918A" w14:textId="77777777" w:rsidR="00C71081" w:rsidRPr="00C71081" w:rsidRDefault="00C71081" w:rsidP="007020F4">
            <w:pPr>
              <w:snapToGrid w:val="0"/>
              <w:spacing w:after="0" w:line="240" w:lineRule="auto"/>
              <w:ind w:right="-98"/>
              <w:jc w:val="center"/>
              <w:rPr>
                <w:rFonts w:ascii="Verdana" w:eastAsia="Times New Roman" w:hAnsi="Verdana" w:cs="Times New Roman"/>
                <w:b/>
                <w:sz w:val="20"/>
                <w:szCs w:val="20"/>
              </w:rPr>
            </w:pPr>
            <w:r w:rsidRPr="00C71081">
              <w:rPr>
                <w:rFonts w:ascii="Verdana" w:eastAsia="Times New Roman" w:hAnsi="Verdana" w:cs="Times New Roman"/>
                <w:b/>
                <w:sz w:val="20"/>
                <w:szCs w:val="20"/>
              </w:rPr>
              <w:t xml:space="preserve">1 mato vnt. kaina </w:t>
            </w:r>
          </w:p>
          <w:p w14:paraId="31B755DE" w14:textId="77777777" w:rsidR="00C71081" w:rsidRPr="00C71081" w:rsidRDefault="00C71081" w:rsidP="007020F4">
            <w:pPr>
              <w:snapToGrid w:val="0"/>
              <w:spacing w:after="0" w:line="240" w:lineRule="auto"/>
              <w:ind w:right="-98"/>
              <w:jc w:val="center"/>
              <w:rPr>
                <w:rFonts w:ascii="Verdana" w:eastAsia="Times New Roman" w:hAnsi="Verdana" w:cs="Times New Roman"/>
                <w:b/>
                <w:sz w:val="20"/>
                <w:szCs w:val="20"/>
              </w:rPr>
            </w:pPr>
            <w:r w:rsidRPr="00C71081">
              <w:rPr>
                <w:rFonts w:ascii="Verdana" w:eastAsia="Times New Roman" w:hAnsi="Verdana" w:cs="Times New Roman"/>
                <w:b/>
                <w:sz w:val="20"/>
                <w:szCs w:val="20"/>
              </w:rPr>
              <w:t>EUR (be PVM)</w:t>
            </w:r>
          </w:p>
        </w:tc>
        <w:tc>
          <w:tcPr>
            <w:tcW w:w="1688" w:type="dxa"/>
            <w:tcBorders>
              <w:top w:val="single" w:sz="4" w:space="0" w:color="auto"/>
              <w:left w:val="single" w:sz="4" w:space="0" w:color="auto"/>
              <w:bottom w:val="single" w:sz="4" w:space="0" w:color="auto"/>
              <w:right w:val="single" w:sz="4" w:space="0" w:color="auto"/>
            </w:tcBorders>
            <w:vAlign w:val="center"/>
            <w:hideMark/>
          </w:tcPr>
          <w:p w14:paraId="6165ED5A" w14:textId="77777777" w:rsidR="00C71081" w:rsidRPr="00C71081" w:rsidRDefault="00C71081" w:rsidP="007020F4">
            <w:pPr>
              <w:snapToGrid w:val="0"/>
              <w:spacing w:after="0" w:line="240" w:lineRule="auto"/>
              <w:jc w:val="center"/>
              <w:rPr>
                <w:rFonts w:ascii="Verdana" w:eastAsia="Times New Roman" w:hAnsi="Verdana" w:cs="Times New Roman"/>
                <w:b/>
                <w:sz w:val="20"/>
                <w:szCs w:val="20"/>
              </w:rPr>
            </w:pPr>
            <w:r w:rsidRPr="00C71081">
              <w:rPr>
                <w:rFonts w:ascii="Verdana" w:eastAsia="Times New Roman" w:hAnsi="Verdana" w:cs="Times New Roman"/>
                <w:b/>
                <w:sz w:val="20"/>
                <w:szCs w:val="20"/>
              </w:rPr>
              <w:t>Viso kaina EUR (be PVM)</w:t>
            </w:r>
          </w:p>
        </w:tc>
      </w:tr>
      <w:tr w:rsidR="00C71081" w:rsidRPr="00C71081" w14:paraId="64C28779" w14:textId="77777777" w:rsidTr="007020F4">
        <w:trPr>
          <w:trHeight w:val="214"/>
        </w:trPr>
        <w:tc>
          <w:tcPr>
            <w:tcW w:w="497" w:type="dxa"/>
            <w:tcBorders>
              <w:top w:val="single" w:sz="4" w:space="0" w:color="auto"/>
              <w:left w:val="single" w:sz="4" w:space="0" w:color="auto"/>
              <w:bottom w:val="single" w:sz="4" w:space="0" w:color="auto"/>
              <w:right w:val="single" w:sz="4" w:space="0" w:color="auto"/>
            </w:tcBorders>
            <w:hideMark/>
          </w:tcPr>
          <w:p w14:paraId="6D3C557A" w14:textId="77777777" w:rsidR="00C71081" w:rsidRPr="00C71081" w:rsidRDefault="00C71081" w:rsidP="007020F4">
            <w:pPr>
              <w:spacing w:after="0" w:line="240" w:lineRule="auto"/>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1</w:t>
            </w:r>
          </w:p>
        </w:tc>
        <w:tc>
          <w:tcPr>
            <w:tcW w:w="1907" w:type="dxa"/>
            <w:tcBorders>
              <w:top w:val="single" w:sz="4" w:space="0" w:color="auto"/>
              <w:left w:val="single" w:sz="4" w:space="0" w:color="auto"/>
              <w:bottom w:val="single" w:sz="4" w:space="0" w:color="auto"/>
              <w:right w:val="single" w:sz="4" w:space="0" w:color="auto"/>
            </w:tcBorders>
            <w:hideMark/>
          </w:tcPr>
          <w:p w14:paraId="3EA80FF9" w14:textId="77777777" w:rsidR="00C71081" w:rsidRPr="00C71081" w:rsidRDefault="00C71081" w:rsidP="007020F4">
            <w:pPr>
              <w:adjustRightInd w:val="0"/>
              <w:snapToGrid w:val="0"/>
              <w:spacing w:after="0" w:line="240" w:lineRule="auto"/>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2</w:t>
            </w:r>
          </w:p>
        </w:tc>
        <w:tc>
          <w:tcPr>
            <w:tcW w:w="1934" w:type="dxa"/>
            <w:tcBorders>
              <w:top w:val="single" w:sz="4" w:space="0" w:color="auto"/>
              <w:left w:val="single" w:sz="4" w:space="0" w:color="auto"/>
              <w:bottom w:val="single" w:sz="4" w:space="0" w:color="auto"/>
              <w:right w:val="single" w:sz="4" w:space="0" w:color="auto"/>
            </w:tcBorders>
            <w:hideMark/>
          </w:tcPr>
          <w:p w14:paraId="5079979A" w14:textId="77777777" w:rsidR="00C71081" w:rsidRPr="00C71081" w:rsidRDefault="00C71081" w:rsidP="007020F4">
            <w:pPr>
              <w:adjustRightInd w:val="0"/>
              <w:snapToGrid w:val="0"/>
              <w:spacing w:after="0" w:line="240" w:lineRule="auto"/>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3</w:t>
            </w:r>
          </w:p>
        </w:tc>
        <w:tc>
          <w:tcPr>
            <w:tcW w:w="1069" w:type="dxa"/>
            <w:tcBorders>
              <w:top w:val="single" w:sz="4" w:space="0" w:color="auto"/>
              <w:left w:val="single" w:sz="4" w:space="0" w:color="auto"/>
              <w:bottom w:val="single" w:sz="4" w:space="0" w:color="auto"/>
              <w:right w:val="single" w:sz="4" w:space="0" w:color="auto"/>
            </w:tcBorders>
            <w:hideMark/>
          </w:tcPr>
          <w:p w14:paraId="63B9C81C" w14:textId="77777777" w:rsidR="00C71081" w:rsidRPr="00C71081" w:rsidRDefault="00C71081" w:rsidP="007020F4">
            <w:pPr>
              <w:tabs>
                <w:tab w:val="left" w:pos="200"/>
              </w:tabs>
              <w:snapToGrid w:val="0"/>
              <w:spacing w:after="0" w:line="240" w:lineRule="auto"/>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4</w:t>
            </w:r>
          </w:p>
        </w:tc>
        <w:tc>
          <w:tcPr>
            <w:tcW w:w="1410" w:type="dxa"/>
            <w:tcBorders>
              <w:top w:val="single" w:sz="4" w:space="0" w:color="auto"/>
              <w:left w:val="single" w:sz="4" w:space="0" w:color="auto"/>
              <w:bottom w:val="single" w:sz="4" w:space="0" w:color="auto"/>
              <w:right w:val="single" w:sz="4" w:space="0" w:color="auto"/>
            </w:tcBorders>
            <w:hideMark/>
          </w:tcPr>
          <w:p w14:paraId="693EB9DA" w14:textId="77777777" w:rsidR="00C71081" w:rsidRPr="00C71081" w:rsidRDefault="00C71081" w:rsidP="007020F4">
            <w:pPr>
              <w:snapToGrid w:val="0"/>
              <w:spacing w:after="0" w:line="240" w:lineRule="auto"/>
              <w:ind w:right="-249"/>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5</w:t>
            </w:r>
          </w:p>
        </w:tc>
        <w:tc>
          <w:tcPr>
            <w:tcW w:w="1410" w:type="dxa"/>
            <w:tcBorders>
              <w:top w:val="single" w:sz="4" w:space="0" w:color="auto"/>
              <w:left w:val="single" w:sz="4" w:space="0" w:color="auto"/>
              <w:bottom w:val="single" w:sz="4" w:space="0" w:color="auto"/>
              <w:right w:val="single" w:sz="4" w:space="0" w:color="auto"/>
            </w:tcBorders>
            <w:hideMark/>
          </w:tcPr>
          <w:p w14:paraId="266CDEAD" w14:textId="77777777" w:rsidR="00C71081" w:rsidRPr="00C71081" w:rsidRDefault="00C71081" w:rsidP="007020F4">
            <w:pPr>
              <w:snapToGrid w:val="0"/>
              <w:spacing w:after="0" w:line="240" w:lineRule="auto"/>
              <w:ind w:right="-249"/>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6</w:t>
            </w:r>
          </w:p>
        </w:tc>
        <w:tc>
          <w:tcPr>
            <w:tcW w:w="1688" w:type="dxa"/>
            <w:tcBorders>
              <w:top w:val="single" w:sz="4" w:space="0" w:color="auto"/>
              <w:left w:val="single" w:sz="4" w:space="0" w:color="auto"/>
              <w:bottom w:val="single" w:sz="4" w:space="0" w:color="auto"/>
              <w:right w:val="single" w:sz="4" w:space="0" w:color="auto"/>
            </w:tcBorders>
            <w:hideMark/>
          </w:tcPr>
          <w:p w14:paraId="39A75DB4" w14:textId="77777777" w:rsidR="00C71081" w:rsidRPr="00C71081" w:rsidRDefault="00C71081" w:rsidP="007020F4">
            <w:pPr>
              <w:snapToGrid w:val="0"/>
              <w:spacing w:after="0" w:line="240" w:lineRule="auto"/>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7 (4×6)</w:t>
            </w:r>
          </w:p>
        </w:tc>
      </w:tr>
      <w:tr w:rsidR="00C71081" w:rsidRPr="00C71081" w14:paraId="193F2789" w14:textId="77777777" w:rsidTr="007020F4">
        <w:trPr>
          <w:trHeight w:val="345"/>
        </w:trPr>
        <w:tc>
          <w:tcPr>
            <w:tcW w:w="497" w:type="dxa"/>
            <w:tcBorders>
              <w:top w:val="single" w:sz="4" w:space="0" w:color="auto"/>
              <w:left w:val="single" w:sz="4" w:space="0" w:color="auto"/>
              <w:bottom w:val="single" w:sz="4" w:space="0" w:color="auto"/>
              <w:right w:val="single" w:sz="4" w:space="0" w:color="auto"/>
            </w:tcBorders>
            <w:hideMark/>
          </w:tcPr>
          <w:p w14:paraId="15D418EE" w14:textId="77777777" w:rsidR="00C71081" w:rsidRPr="00C71081" w:rsidRDefault="00C71081" w:rsidP="007020F4">
            <w:pPr>
              <w:spacing w:line="240" w:lineRule="auto"/>
              <w:contextualSpacing/>
              <w:jc w:val="right"/>
              <w:rPr>
                <w:rFonts w:ascii="Verdana" w:eastAsia="Calibri" w:hAnsi="Verdana" w:cs="Times New Roman"/>
                <w:sz w:val="20"/>
                <w:szCs w:val="20"/>
              </w:rPr>
            </w:pPr>
            <w:r w:rsidRPr="00C71081">
              <w:rPr>
                <w:rFonts w:ascii="Verdana" w:eastAsia="Calibri" w:hAnsi="Verdana" w:cs="Times New Roman"/>
                <w:sz w:val="20"/>
                <w:szCs w:val="20"/>
              </w:rPr>
              <w:t>1.</w:t>
            </w:r>
          </w:p>
        </w:tc>
        <w:tc>
          <w:tcPr>
            <w:tcW w:w="1907" w:type="dxa"/>
            <w:tcBorders>
              <w:top w:val="single" w:sz="4" w:space="0" w:color="auto"/>
              <w:left w:val="single" w:sz="4" w:space="0" w:color="auto"/>
              <w:bottom w:val="single" w:sz="4" w:space="0" w:color="auto"/>
              <w:right w:val="single" w:sz="4" w:space="0" w:color="auto"/>
            </w:tcBorders>
            <w:hideMark/>
          </w:tcPr>
          <w:p w14:paraId="04CD327D" w14:textId="688C03E5" w:rsidR="00C71081" w:rsidRPr="00C71081" w:rsidRDefault="0027231C" w:rsidP="007020F4">
            <w:pPr>
              <w:spacing w:after="0" w:line="240" w:lineRule="auto"/>
              <w:jc w:val="both"/>
              <w:rPr>
                <w:rFonts w:ascii="Verdana" w:eastAsia="Times New Roman" w:hAnsi="Verdana" w:cs="Times New Roman"/>
                <w:sz w:val="20"/>
                <w:szCs w:val="20"/>
              </w:rPr>
            </w:pPr>
            <w:r w:rsidRPr="0027231C">
              <w:rPr>
                <w:rFonts w:ascii="Verdana" w:eastAsia="Times New Roman" w:hAnsi="Verdana" w:cs="Times New Roman"/>
                <w:sz w:val="20"/>
                <w:szCs w:val="20"/>
              </w:rPr>
              <w:t>FIBA krepšinio turnyro rungtynių transliacijų techninis aptarnavim</w:t>
            </w:r>
            <w:r>
              <w:rPr>
                <w:rFonts w:ascii="Verdana" w:eastAsia="Times New Roman" w:hAnsi="Verdana" w:cs="Times New Roman"/>
                <w:sz w:val="20"/>
                <w:szCs w:val="20"/>
              </w:rPr>
              <w:t>as</w:t>
            </w:r>
          </w:p>
        </w:tc>
        <w:tc>
          <w:tcPr>
            <w:tcW w:w="1934" w:type="dxa"/>
            <w:tcBorders>
              <w:top w:val="single" w:sz="4" w:space="0" w:color="auto"/>
              <w:left w:val="single" w:sz="4" w:space="0" w:color="auto"/>
              <w:bottom w:val="single" w:sz="4" w:space="0" w:color="auto"/>
              <w:right w:val="single" w:sz="4" w:space="0" w:color="auto"/>
            </w:tcBorders>
            <w:hideMark/>
          </w:tcPr>
          <w:p w14:paraId="4F169896" w14:textId="52234A56" w:rsidR="00C71081" w:rsidRPr="00C71081" w:rsidRDefault="00C71081" w:rsidP="007020F4">
            <w:pPr>
              <w:spacing w:after="0" w:line="240" w:lineRule="auto"/>
              <w:jc w:val="center"/>
              <w:rPr>
                <w:rFonts w:ascii="Verdana" w:eastAsia="Times New Roman" w:hAnsi="Verdana" w:cs="Times New Roman"/>
                <w:sz w:val="20"/>
                <w:szCs w:val="20"/>
              </w:rPr>
            </w:pPr>
            <w:r w:rsidRPr="00C71081">
              <w:rPr>
                <w:rFonts w:ascii="Verdana" w:eastAsia="Times New Roman" w:hAnsi="Verdana" w:cs="Times New Roman"/>
                <w:sz w:val="20"/>
                <w:szCs w:val="20"/>
              </w:rPr>
              <w:t>Vien</w:t>
            </w:r>
            <w:r w:rsidR="0027231C">
              <w:rPr>
                <w:rFonts w:ascii="Verdana" w:eastAsia="Times New Roman" w:hAnsi="Verdana" w:cs="Times New Roman"/>
                <w:sz w:val="20"/>
                <w:szCs w:val="20"/>
              </w:rPr>
              <w:t>erios rungtynės</w:t>
            </w:r>
          </w:p>
        </w:tc>
        <w:tc>
          <w:tcPr>
            <w:tcW w:w="1069" w:type="dxa"/>
            <w:tcBorders>
              <w:top w:val="single" w:sz="4" w:space="0" w:color="auto"/>
              <w:left w:val="single" w:sz="4" w:space="0" w:color="auto"/>
              <w:bottom w:val="single" w:sz="4" w:space="0" w:color="auto"/>
              <w:right w:val="single" w:sz="4" w:space="0" w:color="auto"/>
            </w:tcBorders>
            <w:hideMark/>
          </w:tcPr>
          <w:p w14:paraId="30E88EA8" w14:textId="2BF87278" w:rsidR="00C71081" w:rsidRPr="00C71081" w:rsidRDefault="0027231C" w:rsidP="007020F4">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12</w:t>
            </w:r>
          </w:p>
        </w:tc>
        <w:tc>
          <w:tcPr>
            <w:tcW w:w="1410" w:type="dxa"/>
            <w:tcBorders>
              <w:top w:val="single" w:sz="4" w:space="0" w:color="auto"/>
              <w:left w:val="single" w:sz="4" w:space="0" w:color="auto"/>
              <w:bottom w:val="single" w:sz="4" w:space="0" w:color="auto"/>
              <w:right w:val="single" w:sz="4" w:space="0" w:color="auto"/>
            </w:tcBorders>
            <w:hideMark/>
          </w:tcPr>
          <w:p w14:paraId="64B5868A" w14:textId="0E17CCB1" w:rsidR="00C71081" w:rsidRPr="00C71081" w:rsidRDefault="0027231C" w:rsidP="007020F4">
            <w:pPr>
              <w:spacing w:after="0" w:line="240" w:lineRule="auto"/>
              <w:jc w:val="center"/>
              <w:rPr>
                <w:rFonts w:ascii="Verdana" w:eastAsia="Times New Roman" w:hAnsi="Verdana" w:cs="Times New Roman"/>
                <w:iCs/>
                <w:sz w:val="20"/>
                <w:szCs w:val="20"/>
              </w:rPr>
            </w:pPr>
            <w:r w:rsidRPr="0027231C">
              <w:rPr>
                <w:rFonts w:ascii="Verdana" w:eastAsia="Times New Roman" w:hAnsi="Verdana" w:cs="Times New Roman"/>
                <w:iCs/>
                <w:sz w:val="20"/>
                <w:szCs w:val="20"/>
              </w:rPr>
              <w:t>18000</w:t>
            </w:r>
            <w:r w:rsidR="00C71081" w:rsidRPr="00C71081">
              <w:rPr>
                <w:rFonts w:ascii="Verdana" w:eastAsia="Times New Roman" w:hAnsi="Verdana" w:cs="Times New Roman"/>
                <w:iCs/>
                <w:sz w:val="20"/>
                <w:szCs w:val="20"/>
              </w:rPr>
              <w:t>,00</w:t>
            </w:r>
          </w:p>
        </w:tc>
        <w:tc>
          <w:tcPr>
            <w:tcW w:w="1410" w:type="dxa"/>
            <w:tcBorders>
              <w:top w:val="single" w:sz="4" w:space="0" w:color="auto"/>
              <w:left w:val="single" w:sz="4" w:space="0" w:color="auto"/>
              <w:bottom w:val="single" w:sz="4" w:space="0" w:color="auto"/>
              <w:right w:val="single" w:sz="4" w:space="0" w:color="auto"/>
            </w:tcBorders>
            <w:hideMark/>
          </w:tcPr>
          <w:p w14:paraId="22F74F3A" w14:textId="77777777" w:rsidR="00C71081" w:rsidRPr="00C71081" w:rsidRDefault="00C71081" w:rsidP="007020F4">
            <w:pPr>
              <w:spacing w:after="0" w:line="240" w:lineRule="auto"/>
              <w:jc w:val="center"/>
              <w:rPr>
                <w:rFonts w:ascii="Verdana" w:eastAsia="Times New Roman" w:hAnsi="Verdana" w:cs="Times New Roman"/>
                <w:i/>
                <w:sz w:val="20"/>
                <w:szCs w:val="20"/>
              </w:rPr>
            </w:pPr>
            <w:r w:rsidRPr="00C71081">
              <w:rPr>
                <w:rFonts w:ascii="Verdana" w:eastAsia="Times New Roman" w:hAnsi="Verdana" w:cs="Times New Roman"/>
                <w:i/>
                <w:sz w:val="20"/>
                <w:szCs w:val="20"/>
              </w:rPr>
              <w:t>/įrašyti/</w:t>
            </w:r>
          </w:p>
        </w:tc>
        <w:tc>
          <w:tcPr>
            <w:tcW w:w="1688" w:type="dxa"/>
            <w:tcBorders>
              <w:top w:val="single" w:sz="4" w:space="0" w:color="auto"/>
              <w:left w:val="single" w:sz="4" w:space="0" w:color="auto"/>
              <w:bottom w:val="single" w:sz="4" w:space="0" w:color="auto"/>
              <w:right w:val="single" w:sz="4" w:space="0" w:color="auto"/>
            </w:tcBorders>
            <w:hideMark/>
          </w:tcPr>
          <w:p w14:paraId="04A7178D" w14:textId="77777777" w:rsidR="00C71081" w:rsidRPr="00C71081" w:rsidRDefault="00C71081" w:rsidP="007020F4">
            <w:pPr>
              <w:spacing w:after="0" w:line="240" w:lineRule="auto"/>
              <w:jc w:val="right"/>
              <w:rPr>
                <w:rFonts w:ascii="Verdana" w:eastAsia="Times New Roman" w:hAnsi="Verdana" w:cs="Times New Roman"/>
                <w:i/>
                <w:sz w:val="20"/>
                <w:szCs w:val="20"/>
              </w:rPr>
            </w:pPr>
            <w:r w:rsidRPr="00C71081">
              <w:rPr>
                <w:rFonts w:ascii="Verdana" w:eastAsia="Times New Roman" w:hAnsi="Verdana" w:cs="Times New Roman"/>
                <w:i/>
                <w:sz w:val="20"/>
                <w:szCs w:val="20"/>
              </w:rPr>
              <w:t>/įrašyti/</w:t>
            </w:r>
          </w:p>
        </w:tc>
      </w:tr>
      <w:tr w:rsidR="00C71081" w:rsidRPr="00C71081" w14:paraId="6FEB7B6C" w14:textId="77777777" w:rsidTr="007020F4">
        <w:trPr>
          <w:trHeight w:val="345"/>
        </w:trPr>
        <w:tc>
          <w:tcPr>
            <w:tcW w:w="497" w:type="dxa"/>
            <w:tcBorders>
              <w:top w:val="single" w:sz="4" w:space="0" w:color="auto"/>
              <w:left w:val="single" w:sz="4" w:space="0" w:color="auto"/>
              <w:bottom w:val="single" w:sz="4" w:space="0" w:color="auto"/>
              <w:right w:val="single" w:sz="4" w:space="0" w:color="auto"/>
            </w:tcBorders>
            <w:hideMark/>
          </w:tcPr>
          <w:p w14:paraId="291E4B4F" w14:textId="318EE6D7" w:rsidR="00C71081" w:rsidRPr="00C71081" w:rsidRDefault="0027231C" w:rsidP="007020F4">
            <w:pPr>
              <w:spacing w:line="240" w:lineRule="auto"/>
              <w:contextualSpacing/>
              <w:jc w:val="right"/>
              <w:rPr>
                <w:rFonts w:ascii="Verdana" w:eastAsia="Calibri" w:hAnsi="Verdana" w:cs="Times New Roman"/>
                <w:sz w:val="20"/>
                <w:szCs w:val="20"/>
              </w:rPr>
            </w:pPr>
            <w:r>
              <w:rPr>
                <w:rFonts w:ascii="Verdana" w:eastAsia="Calibri" w:hAnsi="Verdana" w:cs="Times New Roman"/>
                <w:sz w:val="20"/>
                <w:szCs w:val="20"/>
              </w:rPr>
              <w:t>2</w:t>
            </w:r>
            <w:r w:rsidR="00C71081" w:rsidRPr="00C71081">
              <w:rPr>
                <w:rFonts w:ascii="Verdana" w:eastAsia="Calibri" w:hAnsi="Verdana" w:cs="Times New Roman"/>
                <w:sz w:val="20"/>
                <w:szCs w:val="20"/>
              </w:rPr>
              <w:t>.</w:t>
            </w:r>
          </w:p>
        </w:tc>
        <w:tc>
          <w:tcPr>
            <w:tcW w:w="1907" w:type="dxa"/>
            <w:tcBorders>
              <w:top w:val="single" w:sz="4" w:space="0" w:color="auto"/>
              <w:left w:val="single" w:sz="4" w:space="0" w:color="auto"/>
              <w:bottom w:val="single" w:sz="4" w:space="0" w:color="auto"/>
              <w:right w:val="single" w:sz="4" w:space="0" w:color="auto"/>
            </w:tcBorders>
            <w:hideMark/>
          </w:tcPr>
          <w:p w14:paraId="0A3BE726" w14:textId="77777777" w:rsidR="00C71081" w:rsidRPr="00C71081" w:rsidRDefault="00C71081" w:rsidP="007020F4">
            <w:pPr>
              <w:spacing w:after="0" w:line="240" w:lineRule="auto"/>
              <w:jc w:val="both"/>
              <w:rPr>
                <w:rFonts w:ascii="Verdana" w:eastAsia="Times New Roman" w:hAnsi="Verdana" w:cs="Times New Roman"/>
                <w:sz w:val="20"/>
                <w:szCs w:val="20"/>
              </w:rPr>
            </w:pPr>
            <w:r w:rsidRPr="00C71081">
              <w:rPr>
                <w:rFonts w:ascii="Verdana" w:eastAsia="Times New Roman" w:hAnsi="Verdana" w:cs="Times New Roman"/>
                <w:sz w:val="20"/>
                <w:szCs w:val="20"/>
              </w:rPr>
              <w:t>Kelionės išlaidos***</w:t>
            </w:r>
          </w:p>
        </w:tc>
        <w:tc>
          <w:tcPr>
            <w:tcW w:w="1934" w:type="dxa"/>
            <w:tcBorders>
              <w:top w:val="single" w:sz="4" w:space="0" w:color="auto"/>
              <w:left w:val="single" w:sz="4" w:space="0" w:color="auto"/>
              <w:bottom w:val="single" w:sz="4" w:space="0" w:color="auto"/>
              <w:right w:val="single" w:sz="4" w:space="0" w:color="auto"/>
            </w:tcBorders>
            <w:hideMark/>
          </w:tcPr>
          <w:p w14:paraId="371F614A" w14:textId="77777777" w:rsidR="00C71081" w:rsidRPr="00C71081" w:rsidRDefault="00C71081" w:rsidP="007020F4">
            <w:pPr>
              <w:spacing w:after="0" w:line="240" w:lineRule="auto"/>
              <w:jc w:val="center"/>
              <w:rPr>
                <w:rFonts w:ascii="Verdana" w:eastAsia="Times New Roman" w:hAnsi="Verdana" w:cs="Times New Roman"/>
                <w:sz w:val="20"/>
                <w:szCs w:val="20"/>
              </w:rPr>
            </w:pPr>
            <w:r w:rsidRPr="00C71081">
              <w:rPr>
                <w:rFonts w:ascii="Verdana" w:eastAsia="Times New Roman" w:hAnsi="Verdana" w:cs="Times New Roman"/>
                <w:sz w:val="20"/>
                <w:szCs w:val="20"/>
              </w:rPr>
              <w:t>Vienas kilometras</w:t>
            </w:r>
          </w:p>
        </w:tc>
        <w:tc>
          <w:tcPr>
            <w:tcW w:w="1069" w:type="dxa"/>
            <w:tcBorders>
              <w:top w:val="single" w:sz="4" w:space="0" w:color="auto"/>
              <w:left w:val="single" w:sz="4" w:space="0" w:color="auto"/>
              <w:bottom w:val="single" w:sz="4" w:space="0" w:color="auto"/>
              <w:right w:val="single" w:sz="4" w:space="0" w:color="auto"/>
            </w:tcBorders>
            <w:hideMark/>
          </w:tcPr>
          <w:p w14:paraId="49E42E79" w14:textId="41ACBD2A" w:rsidR="00C71081" w:rsidRPr="00C71081" w:rsidRDefault="00254E75" w:rsidP="007020F4">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720</w:t>
            </w:r>
          </w:p>
        </w:tc>
        <w:tc>
          <w:tcPr>
            <w:tcW w:w="1410" w:type="dxa"/>
            <w:tcBorders>
              <w:top w:val="single" w:sz="4" w:space="0" w:color="auto"/>
              <w:left w:val="single" w:sz="4" w:space="0" w:color="auto"/>
              <w:bottom w:val="single" w:sz="4" w:space="0" w:color="auto"/>
              <w:right w:val="single" w:sz="4" w:space="0" w:color="auto"/>
            </w:tcBorders>
            <w:hideMark/>
          </w:tcPr>
          <w:p w14:paraId="51D7A296" w14:textId="544C8ADD" w:rsidR="00C71081" w:rsidRPr="00C71081" w:rsidRDefault="00254E75" w:rsidP="007020F4">
            <w:pPr>
              <w:spacing w:after="0" w:line="240" w:lineRule="auto"/>
              <w:jc w:val="center"/>
              <w:rPr>
                <w:rFonts w:ascii="Verdana" w:eastAsia="Times New Roman" w:hAnsi="Verdana" w:cs="Times New Roman"/>
                <w:iCs/>
                <w:sz w:val="20"/>
                <w:szCs w:val="20"/>
              </w:rPr>
            </w:pPr>
            <w:r>
              <w:rPr>
                <w:rFonts w:ascii="Verdana" w:eastAsia="Times New Roman" w:hAnsi="Verdana" w:cs="Times New Roman"/>
                <w:iCs/>
                <w:sz w:val="20"/>
                <w:szCs w:val="20"/>
              </w:rPr>
              <w:t>5</w:t>
            </w:r>
            <w:r w:rsidR="00C71081" w:rsidRPr="00C71081">
              <w:rPr>
                <w:rFonts w:ascii="Verdana" w:eastAsia="Times New Roman" w:hAnsi="Verdana" w:cs="Times New Roman"/>
                <w:iCs/>
                <w:sz w:val="20"/>
                <w:szCs w:val="20"/>
              </w:rPr>
              <w:t>,</w:t>
            </w:r>
            <w:r>
              <w:rPr>
                <w:rFonts w:ascii="Verdana" w:eastAsia="Times New Roman" w:hAnsi="Verdana" w:cs="Times New Roman"/>
                <w:iCs/>
                <w:sz w:val="20"/>
                <w:szCs w:val="20"/>
              </w:rPr>
              <w:t>0</w:t>
            </w:r>
            <w:r w:rsidR="00C71081" w:rsidRPr="00C71081">
              <w:rPr>
                <w:rFonts w:ascii="Verdana" w:eastAsia="Times New Roman" w:hAnsi="Verdana" w:cs="Times New Roman"/>
                <w:iCs/>
                <w:sz w:val="20"/>
                <w:szCs w:val="20"/>
              </w:rPr>
              <w:t>0</w:t>
            </w:r>
          </w:p>
        </w:tc>
        <w:tc>
          <w:tcPr>
            <w:tcW w:w="1410" w:type="dxa"/>
            <w:tcBorders>
              <w:top w:val="single" w:sz="4" w:space="0" w:color="auto"/>
              <w:left w:val="single" w:sz="4" w:space="0" w:color="auto"/>
              <w:bottom w:val="single" w:sz="4" w:space="0" w:color="auto"/>
              <w:right w:val="single" w:sz="4" w:space="0" w:color="auto"/>
            </w:tcBorders>
            <w:hideMark/>
          </w:tcPr>
          <w:p w14:paraId="58852B08" w14:textId="77777777" w:rsidR="00C71081" w:rsidRPr="00C71081" w:rsidRDefault="00C71081" w:rsidP="007020F4">
            <w:pPr>
              <w:spacing w:after="0" w:line="240" w:lineRule="auto"/>
              <w:jc w:val="center"/>
              <w:rPr>
                <w:rFonts w:ascii="Verdana" w:eastAsia="Times New Roman" w:hAnsi="Verdana" w:cs="Times New Roman"/>
                <w:i/>
                <w:sz w:val="20"/>
                <w:szCs w:val="20"/>
              </w:rPr>
            </w:pPr>
            <w:r w:rsidRPr="00C71081">
              <w:rPr>
                <w:rFonts w:ascii="Verdana" w:eastAsia="Times New Roman" w:hAnsi="Verdana" w:cs="Times New Roman"/>
                <w:i/>
                <w:sz w:val="20"/>
                <w:szCs w:val="20"/>
              </w:rPr>
              <w:t>/įrašyti/</w:t>
            </w:r>
          </w:p>
        </w:tc>
        <w:tc>
          <w:tcPr>
            <w:tcW w:w="1688" w:type="dxa"/>
            <w:tcBorders>
              <w:top w:val="single" w:sz="4" w:space="0" w:color="auto"/>
              <w:left w:val="single" w:sz="4" w:space="0" w:color="auto"/>
              <w:bottom w:val="single" w:sz="4" w:space="0" w:color="auto"/>
              <w:right w:val="single" w:sz="4" w:space="0" w:color="auto"/>
            </w:tcBorders>
            <w:hideMark/>
          </w:tcPr>
          <w:p w14:paraId="07D0CA3F" w14:textId="77777777" w:rsidR="00C71081" w:rsidRPr="00C71081" w:rsidRDefault="00C71081" w:rsidP="007020F4">
            <w:pPr>
              <w:spacing w:after="0" w:line="240" w:lineRule="auto"/>
              <w:jc w:val="right"/>
              <w:rPr>
                <w:rFonts w:ascii="Verdana" w:eastAsia="Times New Roman" w:hAnsi="Verdana" w:cs="Times New Roman"/>
                <w:i/>
                <w:sz w:val="20"/>
                <w:szCs w:val="20"/>
              </w:rPr>
            </w:pPr>
            <w:r w:rsidRPr="00C71081">
              <w:rPr>
                <w:rFonts w:ascii="Verdana" w:eastAsia="Times New Roman" w:hAnsi="Verdana" w:cs="Times New Roman"/>
                <w:i/>
                <w:sz w:val="20"/>
                <w:szCs w:val="20"/>
              </w:rPr>
              <w:t>/įrašyti/</w:t>
            </w:r>
          </w:p>
        </w:tc>
      </w:tr>
      <w:tr w:rsidR="00C71081" w:rsidRPr="00C71081" w14:paraId="3FE0C5D0" w14:textId="77777777" w:rsidTr="007020F4">
        <w:trPr>
          <w:trHeight w:val="64"/>
        </w:trPr>
        <w:tc>
          <w:tcPr>
            <w:tcW w:w="8227" w:type="dxa"/>
            <w:gridSpan w:val="6"/>
            <w:tcBorders>
              <w:top w:val="single" w:sz="4" w:space="0" w:color="auto"/>
              <w:left w:val="single" w:sz="4" w:space="0" w:color="auto"/>
              <w:bottom w:val="single" w:sz="4" w:space="0" w:color="auto"/>
              <w:right w:val="single" w:sz="4" w:space="0" w:color="auto"/>
            </w:tcBorders>
            <w:hideMark/>
          </w:tcPr>
          <w:p w14:paraId="37EAC257" w14:textId="77777777" w:rsidR="00C71081" w:rsidRPr="00C71081" w:rsidRDefault="00C71081" w:rsidP="007020F4">
            <w:pPr>
              <w:spacing w:after="0" w:line="240" w:lineRule="auto"/>
              <w:jc w:val="right"/>
              <w:rPr>
                <w:rFonts w:ascii="Verdana" w:eastAsia="Times New Roman" w:hAnsi="Verdana" w:cs="Times New Roman"/>
                <w:sz w:val="20"/>
                <w:szCs w:val="20"/>
              </w:rPr>
            </w:pPr>
            <w:r w:rsidRPr="00C71081">
              <w:rPr>
                <w:rFonts w:ascii="Verdana" w:eastAsia="Times New Roman" w:hAnsi="Verdana" w:cs="Times New Roman"/>
                <w:sz w:val="20"/>
                <w:szCs w:val="20"/>
              </w:rPr>
              <w:t>Bendra palyginamoji pasiūlymo kaina EUR be PVM</w:t>
            </w:r>
          </w:p>
        </w:tc>
        <w:tc>
          <w:tcPr>
            <w:tcW w:w="1688" w:type="dxa"/>
            <w:tcBorders>
              <w:top w:val="single" w:sz="4" w:space="0" w:color="auto"/>
              <w:left w:val="single" w:sz="4" w:space="0" w:color="auto"/>
              <w:bottom w:val="single" w:sz="4" w:space="0" w:color="auto"/>
              <w:right w:val="single" w:sz="4" w:space="0" w:color="auto"/>
            </w:tcBorders>
            <w:hideMark/>
          </w:tcPr>
          <w:p w14:paraId="442E50DB" w14:textId="77777777" w:rsidR="00C71081" w:rsidRPr="00C71081" w:rsidRDefault="00C71081" w:rsidP="007020F4">
            <w:pPr>
              <w:spacing w:after="0" w:line="240" w:lineRule="auto"/>
              <w:jc w:val="right"/>
              <w:rPr>
                <w:rFonts w:ascii="Verdana" w:eastAsia="Times New Roman" w:hAnsi="Verdana" w:cs="Times New Roman"/>
                <w:sz w:val="20"/>
                <w:szCs w:val="20"/>
              </w:rPr>
            </w:pPr>
            <w:r w:rsidRPr="00C71081">
              <w:rPr>
                <w:rFonts w:ascii="Verdana" w:eastAsia="Times New Roman" w:hAnsi="Verdana" w:cs="Times New Roman"/>
                <w:i/>
                <w:sz w:val="20"/>
                <w:szCs w:val="20"/>
              </w:rPr>
              <w:t>/įrašyti/</w:t>
            </w:r>
          </w:p>
        </w:tc>
      </w:tr>
      <w:tr w:rsidR="00C71081" w:rsidRPr="00C71081" w14:paraId="2F7A20C7" w14:textId="77777777" w:rsidTr="007020F4">
        <w:trPr>
          <w:trHeight w:val="70"/>
        </w:trPr>
        <w:tc>
          <w:tcPr>
            <w:tcW w:w="8227" w:type="dxa"/>
            <w:gridSpan w:val="6"/>
            <w:tcBorders>
              <w:top w:val="single" w:sz="4" w:space="0" w:color="auto"/>
              <w:left w:val="single" w:sz="4" w:space="0" w:color="auto"/>
              <w:bottom w:val="single" w:sz="4" w:space="0" w:color="auto"/>
              <w:right w:val="single" w:sz="4" w:space="0" w:color="auto"/>
            </w:tcBorders>
            <w:hideMark/>
          </w:tcPr>
          <w:p w14:paraId="2D1197C0" w14:textId="77777777" w:rsidR="00C71081" w:rsidRPr="00C71081" w:rsidRDefault="00C71081" w:rsidP="007020F4">
            <w:pPr>
              <w:spacing w:after="0" w:line="240" w:lineRule="auto"/>
              <w:ind w:left="5192" w:hanging="5192"/>
              <w:jc w:val="right"/>
              <w:rPr>
                <w:rFonts w:ascii="Verdana" w:eastAsia="Times New Roman" w:hAnsi="Verdana" w:cs="Times New Roman"/>
                <w:sz w:val="20"/>
                <w:szCs w:val="20"/>
              </w:rPr>
            </w:pPr>
            <w:r w:rsidRPr="00C71081">
              <w:rPr>
                <w:rFonts w:ascii="Verdana" w:eastAsia="Times New Roman" w:hAnsi="Verdana" w:cs="Times New Roman"/>
                <w:sz w:val="20"/>
                <w:szCs w:val="20"/>
              </w:rPr>
              <w:t>PVM suma EUR****</w:t>
            </w:r>
          </w:p>
        </w:tc>
        <w:tc>
          <w:tcPr>
            <w:tcW w:w="1688" w:type="dxa"/>
            <w:tcBorders>
              <w:top w:val="single" w:sz="4" w:space="0" w:color="auto"/>
              <w:left w:val="single" w:sz="4" w:space="0" w:color="auto"/>
              <w:bottom w:val="single" w:sz="4" w:space="0" w:color="auto"/>
              <w:right w:val="single" w:sz="4" w:space="0" w:color="auto"/>
            </w:tcBorders>
            <w:hideMark/>
          </w:tcPr>
          <w:p w14:paraId="16F77CC4" w14:textId="77777777" w:rsidR="00C71081" w:rsidRPr="00C71081" w:rsidRDefault="00C71081" w:rsidP="007020F4">
            <w:pPr>
              <w:spacing w:after="0" w:line="240" w:lineRule="auto"/>
              <w:ind w:left="5192" w:hanging="5192"/>
              <w:jc w:val="right"/>
              <w:rPr>
                <w:rFonts w:ascii="Verdana" w:eastAsia="Times New Roman" w:hAnsi="Verdana" w:cs="Times New Roman"/>
                <w:sz w:val="20"/>
                <w:szCs w:val="20"/>
              </w:rPr>
            </w:pPr>
            <w:r w:rsidRPr="00C71081">
              <w:rPr>
                <w:rFonts w:ascii="Verdana" w:eastAsia="Times New Roman" w:hAnsi="Verdana" w:cs="Times New Roman"/>
                <w:i/>
                <w:sz w:val="20"/>
                <w:szCs w:val="20"/>
              </w:rPr>
              <w:t>/įrašyti/</w:t>
            </w:r>
          </w:p>
        </w:tc>
      </w:tr>
      <w:tr w:rsidR="00C71081" w:rsidRPr="00C71081" w14:paraId="794A8ABF" w14:textId="77777777" w:rsidTr="007020F4">
        <w:trPr>
          <w:trHeight w:val="64"/>
        </w:trPr>
        <w:tc>
          <w:tcPr>
            <w:tcW w:w="8227" w:type="dxa"/>
            <w:gridSpan w:val="6"/>
            <w:tcBorders>
              <w:top w:val="single" w:sz="4" w:space="0" w:color="auto"/>
              <w:left w:val="single" w:sz="4" w:space="0" w:color="auto"/>
              <w:bottom w:val="single" w:sz="4" w:space="0" w:color="auto"/>
              <w:right w:val="single" w:sz="4" w:space="0" w:color="auto"/>
            </w:tcBorders>
            <w:hideMark/>
          </w:tcPr>
          <w:p w14:paraId="7B484742" w14:textId="77777777" w:rsidR="00C71081" w:rsidRPr="00C71081" w:rsidRDefault="00C71081" w:rsidP="007020F4">
            <w:pPr>
              <w:spacing w:after="0" w:line="240" w:lineRule="auto"/>
              <w:jc w:val="right"/>
              <w:rPr>
                <w:rFonts w:ascii="Verdana" w:eastAsia="Times New Roman" w:hAnsi="Verdana" w:cs="Times New Roman"/>
                <w:sz w:val="20"/>
                <w:szCs w:val="20"/>
              </w:rPr>
            </w:pPr>
            <w:r w:rsidRPr="00C71081">
              <w:rPr>
                <w:rFonts w:ascii="Verdana" w:eastAsia="Times New Roman" w:hAnsi="Verdana" w:cs="Times New Roman"/>
                <w:sz w:val="20"/>
                <w:szCs w:val="20"/>
              </w:rPr>
              <w:t>Bendra palyginamoji pasiūlymo kaina EUR su PVM</w:t>
            </w:r>
          </w:p>
        </w:tc>
        <w:tc>
          <w:tcPr>
            <w:tcW w:w="1688" w:type="dxa"/>
            <w:tcBorders>
              <w:top w:val="single" w:sz="4" w:space="0" w:color="auto"/>
              <w:left w:val="single" w:sz="4" w:space="0" w:color="auto"/>
              <w:bottom w:val="single" w:sz="4" w:space="0" w:color="auto"/>
              <w:right w:val="single" w:sz="4" w:space="0" w:color="auto"/>
            </w:tcBorders>
            <w:hideMark/>
          </w:tcPr>
          <w:p w14:paraId="1EE2AE6F" w14:textId="77777777" w:rsidR="00C71081" w:rsidRPr="00C71081" w:rsidRDefault="00C71081" w:rsidP="007020F4">
            <w:pPr>
              <w:spacing w:after="0" w:line="240" w:lineRule="auto"/>
              <w:jc w:val="right"/>
              <w:rPr>
                <w:rFonts w:ascii="Verdana" w:eastAsia="Times New Roman" w:hAnsi="Verdana" w:cs="Times New Roman"/>
                <w:sz w:val="20"/>
                <w:szCs w:val="20"/>
              </w:rPr>
            </w:pPr>
            <w:r w:rsidRPr="00C71081">
              <w:rPr>
                <w:rFonts w:ascii="Verdana" w:eastAsia="Times New Roman" w:hAnsi="Verdana" w:cs="Times New Roman"/>
                <w:i/>
                <w:sz w:val="20"/>
                <w:szCs w:val="20"/>
              </w:rPr>
              <w:t>/įrašyti/</w:t>
            </w:r>
          </w:p>
        </w:tc>
      </w:tr>
    </w:tbl>
    <w:p w14:paraId="3BB9CAF5" w14:textId="77777777" w:rsidR="00C71081" w:rsidRPr="00C71081" w:rsidRDefault="00C71081" w:rsidP="00C71081">
      <w:pPr>
        <w:spacing w:after="0" w:line="240" w:lineRule="auto"/>
        <w:jc w:val="both"/>
        <w:rPr>
          <w:rFonts w:ascii="Verdana" w:eastAsia="Times New Roman" w:hAnsi="Verdana" w:cs="Times New Roman"/>
          <w:sz w:val="20"/>
          <w:szCs w:val="20"/>
        </w:rPr>
      </w:pPr>
      <w:r w:rsidRPr="00C71081">
        <w:rPr>
          <w:rFonts w:ascii="Verdana" w:eastAsia="Times New Roman" w:hAnsi="Verdana" w:cs="Times New Roman"/>
          <w:sz w:val="20"/>
          <w:szCs w:val="20"/>
        </w:rPr>
        <w:t xml:space="preserve">* </w:t>
      </w:r>
      <w:r w:rsidRPr="00C71081">
        <w:rPr>
          <w:rFonts w:ascii="Verdana" w:eastAsia="Times New Roman" w:hAnsi="Verdana" w:cs="Times New Roman"/>
          <w:i/>
          <w:iCs/>
          <w:sz w:val="20"/>
          <w:szCs w:val="20"/>
        </w:rPr>
        <w:t xml:space="preserve">- Nurodytas preliminarus paslaugų kiekis maksimaliam sutarties galiojimo laikotarpiui naudojamas tik tiekėjų pasiūlymų palyginimui. Paslaugos bus įsigyjamos pagal perkančiosios organizacijos poreikį, neviršijant maksimalios sutarties kainos. </w:t>
      </w:r>
    </w:p>
    <w:p w14:paraId="61ABDF5C" w14:textId="77777777" w:rsidR="00C71081" w:rsidRPr="00C71081" w:rsidRDefault="00C71081" w:rsidP="00C71081">
      <w:pPr>
        <w:spacing w:after="0" w:line="240" w:lineRule="auto"/>
        <w:jc w:val="both"/>
        <w:rPr>
          <w:rFonts w:ascii="Verdana" w:eastAsia="Times New Roman" w:hAnsi="Verdana" w:cs="Times New Roman"/>
          <w:i/>
          <w:iCs/>
          <w:sz w:val="20"/>
          <w:szCs w:val="20"/>
        </w:rPr>
      </w:pPr>
      <w:r w:rsidRPr="00C71081">
        <w:rPr>
          <w:rFonts w:ascii="Verdana" w:eastAsia="Times New Roman" w:hAnsi="Verdana" w:cs="Times New Roman"/>
          <w:sz w:val="20"/>
          <w:szCs w:val="20"/>
        </w:rPr>
        <w:t xml:space="preserve">** </w:t>
      </w:r>
      <w:r w:rsidRPr="00C71081">
        <w:rPr>
          <w:rFonts w:ascii="Verdana" w:eastAsia="Times New Roman" w:hAnsi="Verdana" w:cs="Times New Roman"/>
          <w:i/>
          <w:iCs/>
          <w:sz w:val="20"/>
          <w:szCs w:val="20"/>
        </w:rPr>
        <w:t xml:space="preserve">- Pateikiami paslaugų įkainiai, kuriuos viršijus, perkančioji organizacija laikys, jog pasiūlymas neatitinka Pirkimo sąlygų reikalavimų. Bent viename </w:t>
      </w:r>
      <w:r w:rsidRPr="00C71081">
        <w:rPr>
          <w:rFonts w:ascii="Verdana" w:eastAsia="Times New Roman" w:hAnsi="Verdana" w:cs="Times New Roman"/>
          <w:i/>
          <w:iCs/>
          <w:sz w:val="20"/>
          <w:szCs w:val="20"/>
          <w:lang w:val="en-US"/>
        </w:rPr>
        <w:t xml:space="preserve">6 </w:t>
      </w:r>
      <w:r w:rsidRPr="00C71081">
        <w:rPr>
          <w:rFonts w:ascii="Verdana" w:eastAsia="Times New Roman" w:hAnsi="Verdana" w:cs="Times New Roman"/>
          <w:i/>
          <w:iCs/>
          <w:sz w:val="20"/>
          <w:szCs w:val="20"/>
        </w:rPr>
        <w:t>stulpelio langelyje nurodžius didesnį įkainį nei 5 stulpelyje, tiekėjo pasiūlymas bus atmestas.</w:t>
      </w:r>
    </w:p>
    <w:p w14:paraId="19A4BBC5" w14:textId="77777777" w:rsidR="00C71081" w:rsidRPr="00C71081" w:rsidRDefault="00C71081" w:rsidP="00C71081">
      <w:pPr>
        <w:spacing w:after="0" w:line="240" w:lineRule="auto"/>
        <w:jc w:val="both"/>
        <w:rPr>
          <w:rFonts w:ascii="Verdana" w:eastAsia="Times New Roman" w:hAnsi="Verdana" w:cs="Times New Roman"/>
          <w:sz w:val="20"/>
          <w:szCs w:val="20"/>
        </w:rPr>
      </w:pPr>
      <w:r w:rsidRPr="00C71081">
        <w:rPr>
          <w:rFonts w:ascii="Verdana" w:eastAsia="Times New Roman" w:hAnsi="Verdana" w:cs="Times New Roman"/>
          <w:sz w:val="20"/>
          <w:szCs w:val="20"/>
        </w:rPr>
        <w:t xml:space="preserve">*** - </w:t>
      </w:r>
      <w:r w:rsidRPr="00C71081">
        <w:rPr>
          <w:rFonts w:ascii="Verdana" w:eastAsia="Times New Roman" w:hAnsi="Verdana" w:cs="Times New Roman"/>
          <w:i/>
          <w:iCs/>
          <w:sz w:val="20"/>
          <w:szCs w:val="20"/>
        </w:rPr>
        <w:t xml:space="preserve">Kelionės išlaidos – tai išlaidos, kurios įtraukiamos į tiekėjui mokėtiną kainą tais atvejais, kai renginys, kuriam reikalingos KTS paslaugos, vyksta ne paslaugų tiekėjo įrangos (KTS) dislokacijos vietovėje. Šios išlaidos suprantamos kaip tiekėjo nuvykimo iš tiekėjo įrangos (KTS) dislokacijos vietos į renginio vietą bei grįžimo iš renginio vietos į tiekėjo įrangos (KTS) dislokacijos vietą išlaidos. Tiekėjo įrangos (KTS) dislokacijos vieta yra laikoma ta vieta, kurioje yra registruota Tiekėjo buveinė. Į šias išlaidas turi būti įtrauktos ir kuro sąnaudos. </w:t>
      </w:r>
    </w:p>
    <w:p w14:paraId="5FC424E5" w14:textId="77777777" w:rsidR="00C71081" w:rsidRPr="00C71081" w:rsidRDefault="00C71081" w:rsidP="00C71081">
      <w:pPr>
        <w:spacing w:after="0" w:line="240" w:lineRule="auto"/>
        <w:jc w:val="both"/>
        <w:rPr>
          <w:rFonts w:ascii="Verdana" w:eastAsia="Times New Roman" w:hAnsi="Verdana" w:cs="Times New Roman"/>
          <w:sz w:val="20"/>
          <w:szCs w:val="20"/>
        </w:rPr>
      </w:pPr>
      <w:r w:rsidRPr="00C71081">
        <w:rPr>
          <w:rFonts w:ascii="Verdana" w:eastAsia="Times New Roman" w:hAnsi="Verdana" w:cs="Times New Roman"/>
          <w:sz w:val="20"/>
          <w:szCs w:val="20"/>
        </w:rPr>
        <w:t>**** - kai pagal galiojančius teisės aktus tiekėjui nereikia mokėti PVM, jis nurodo priežastis, dėl kurių nemokamas PVM (pvz. neapmokestinama, 0% tarifas ir kt.): /tiekėjas čia nurodo priežastis, dėl kurių nemokamas PVM/</w:t>
      </w:r>
      <w:r w:rsidRPr="00C71081">
        <w:rPr>
          <w:rFonts w:ascii="Verdana" w:eastAsia="Times New Roman" w:hAnsi="Verdana" w:cs="Times New Roman"/>
          <w:i/>
          <w:iCs/>
          <w:sz w:val="20"/>
          <w:szCs w:val="20"/>
        </w:rPr>
        <w:t>.</w:t>
      </w:r>
    </w:p>
    <w:p w14:paraId="45BCD769" w14:textId="77777777" w:rsidR="0027231C" w:rsidRPr="00C71081" w:rsidRDefault="0027231C" w:rsidP="0027231C">
      <w:pPr>
        <w:spacing w:after="0" w:line="240" w:lineRule="auto"/>
        <w:ind w:firstLine="567"/>
        <w:jc w:val="both"/>
        <w:rPr>
          <w:rFonts w:ascii="Verdana" w:eastAsia="Times New Roman" w:hAnsi="Verdana" w:cs="Times New Roman"/>
          <w:sz w:val="20"/>
          <w:szCs w:val="20"/>
        </w:rPr>
      </w:pPr>
      <w:r w:rsidRPr="00C71081">
        <w:rPr>
          <w:rFonts w:ascii="Verdana" w:eastAsia="Times New Roman" w:hAnsi="Verdana" w:cs="Times New Roman"/>
          <w:b/>
          <w:bCs/>
          <w:sz w:val="20"/>
          <w:szCs w:val="20"/>
        </w:rPr>
        <w:t>Pastaba:</w:t>
      </w:r>
      <w:r w:rsidRPr="00C71081">
        <w:rPr>
          <w:rFonts w:ascii="Verdana" w:eastAsia="Times New Roman" w:hAnsi="Verdana" w:cs="Times New Roman"/>
          <w:sz w:val="20"/>
          <w:szCs w:val="20"/>
        </w:rPr>
        <w:t xml:space="preserve"> Atkreipiame dėmesį, kad tiekėjui pasiūlius didesnę kainą, nei Specialiųjų pirkimų </w:t>
      </w:r>
      <w:r w:rsidRPr="001B364C">
        <w:rPr>
          <w:rFonts w:ascii="Verdana" w:eastAsia="Times New Roman" w:hAnsi="Verdana" w:cs="Times New Roman"/>
          <w:sz w:val="20"/>
          <w:szCs w:val="20"/>
        </w:rPr>
        <w:t xml:space="preserve">sąlygų 2.3 punkte </w:t>
      </w:r>
      <w:r w:rsidRPr="00C71081">
        <w:rPr>
          <w:rFonts w:ascii="Verdana" w:eastAsia="Times New Roman" w:hAnsi="Verdana" w:cs="Times New Roman"/>
          <w:sz w:val="20"/>
          <w:szCs w:val="20"/>
        </w:rPr>
        <w:t>nurodyta pirkimui skirta lėšų suma – tiekėjo pasiūlymas bus atmestas vadovaujantis Bendrųjų pirkimų sąlygų 17.3.5 punktu.</w:t>
      </w:r>
    </w:p>
    <w:p w14:paraId="02C8451B" w14:textId="77777777" w:rsidR="00C71081" w:rsidRPr="00C71081" w:rsidRDefault="00C71081" w:rsidP="00C71081">
      <w:pPr>
        <w:spacing w:after="0" w:line="240" w:lineRule="auto"/>
        <w:jc w:val="both"/>
        <w:rPr>
          <w:rFonts w:ascii="Verdana" w:eastAsia="Times New Roman" w:hAnsi="Verdana" w:cs="Times New Roman"/>
          <w:sz w:val="20"/>
          <w:szCs w:val="20"/>
        </w:rPr>
      </w:pPr>
    </w:p>
    <w:p w14:paraId="580FBD1A" w14:textId="17E01C68" w:rsidR="00C71081" w:rsidRPr="00C71081" w:rsidRDefault="00C71081" w:rsidP="00C71081">
      <w:pPr>
        <w:spacing w:after="0" w:line="240" w:lineRule="auto"/>
        <w:ind w:firstLine="567"/>
        <w:rPr>
          <w:rFonts w:ascii="Verdana" w:eastAsia="Times New Roman" w:hAnsi="Verdana" w:cs="Times New Roman"/>
          <w:sz w:val="20"/>
          <w:szCs w:val="20"/>
        </w:rPr>
      </w:pPr>
      <w:r w:rsidRPr="00C71081">
        <w:rPr>
          <w:rFonts w:ascii="Verdana" w:eastAsia="Times New Roman" w:hAnsi="Verdana" w:cs="Times New Roman"/>
          <w:sz w:val="20"/>
          <w:szCs w:val="20"/>
        </w:rPr>
        <w:lastRenderedPageBreak/>
        <w:t xml:space="preserve">Bendra palyginamoji pasiūlymo </w:t>
      </w:r>
      <w:r w:rsidR="0027231C">
        <w:rPr>
          <w:rFonts w:ascii="Verdana" w:eastAsia="Times New Roman" w:hAnsi="Verdana" w:cs="Times New Roman"/>
          <w:sz w:val="20"/>
          <w:szCs w:val="20"/>
        </w:rPr>
        <w:t>2</w:t>
      </w:r>
      <w:r w:rsidRPr="00C71081">
        <w:rPr>
          <w:rFonts w:ascii="Verdana" w:eastAsia="Times New Roman" w:hAnsi="Verdana" w:cs="Times New Roman"/>
          <w:sz w:val="20"/>
          <w:szCs w:val="20"/>
        </w:rPr>
        <w:t xml:space="preserve"> pirkimo dalyje kaina su PVM __________________ EUR (</w:t>
      </w:r>
      <w:r w:rsidRPr="00C71081">
        <w:rPr>
          <w:rFonts w:ascii="Verdana" w:eastAsia="Times New Roman" w:hAnsi="Verdana" w:cs="Times New Roman"/>
          <w:i/>
          <w:sz w:val="20"/>
          <w:szCs w:val="20"/>
        </w:rPr>
        <w:t>įrašyti sumą žodžiais</w:t>
      </w:r>
      <w:r w:rsidRPr="00C71081">
        <w:rPr>
          <w:rFonts w:ascii="Verdana" w:eastAsia="Times New Roman" w:hAnsi="Verdana" w:cs="Times New Roman"/>
          <w:sz w:val="20"/>
          <w:szCs w:val="20"/>
        </w:rPr>
        <w:t>).</w:t>
      </w:r>
    </w:p>
    <w:p w14:paraId="6ED6734C" w14:textId="77777777" w:rsidR="00C71081" w:rsidRPr="00C71081" w:rsidRDefault="00C71081" w:rsidP="00C71081">
      <w:pPr>
        <w:spacing w:after="0" w:line="240" w:lineRule="auto"/>
        <w:ind w:firstLine="720"/>
        <w:jc w:val="both"/>
        <w:rPr>
          <w:rFonts w:ascii="Verdana" w:eastAsia="Times New Roman" w:hAnsi="Verdana" w:cs="Times New Roman"/>
          <w:sz w:val="20"/>
          <w:szCs w:val="20"/>
        </w:rPr>
      </w:pPr>
    </w:p>
    <w:p w14:paraId="5ED1100E" w14:textId="52B88619" w:rsidR="0027231C" w:rsidRPr="00C71081" w:rsidRDefault="0027231C" w:rsidP="0027231C">
      <w:pPr>
        <w:pStyle w:val="ListParagraph"/>
        <w:numPr>
          <w:ilvl w:val="1"/>
          <w:numId w:val="21"/>
        </w:numPr>
        <w:tabs>
          <w:tab w:val="left" w:pos="720"/>
        </w:tabs>
        <w:spacing w:after="0" w:line="240" w:lineRule="auto"/>
        <w:jc w:val="both"/>
        <w:rPr>
          <w:rFonts w:ascii="Verdana" w:eastAsia="Times New Roman" w:hAnsi="Verdana" w:cs="Times New Roman"/>
          <w:bCs/>
          <w:i/>
          <w:iCs/>
          <w:noProof/>
          <w:sz w:val="20"/>
          <w:szCs w:val="20"/>
        </w:rPr>
      </w:pPr>
      <w:r>
        <w:rPr>
          <w:rFonts w:ascii="Verdana" w:hAnsi="Verdana" w:cs="Times New Roman"/>
          <w:b/>
          <w:bCs/>
          <w:sz w:val="20"/>
          <w:szCs w:val="20"/>
        </w:rPr>
        <w:t>3</w:t>
      </w:r>
      <w:r w:rsidRPr="00C71081">
        <w:rPr>
          <w:rFonts w:ascii="Verdana" w:hAnsi="Verdana" w:cs="Times New Roman"/>
          <w:b/>
          <w:bCs/>
          <w:sz w:val="20"/>
          <w:szCs w:val="20"/>
        </w:rPr>
        <w:t xml:space="preserve"> pirkimo dalis</w:t>
      </w:r>
      <w:r w:rsidRPr="00C71081">
        <w:rPr>
          <w:rFonts w:ascii="Verdana" w:hAnsi="Verdana" w:cs="Times New Roman"/>
          <w:sz w:val="20"/>
          <w:szCs w:val="20"/>
        </w:rPr>
        <w:t xml:space="preserve"> – </w:t>
      </w:r>
      <w:r w:rsidRPr="00C71081">
        <w:rPr>
          <w:rFonts w:ascii="Verdana" w:eastAsia="Times New Roman" w:hAnsi="Verdana" w:cs="Times New Roman"/>
          <w:b/>
          <w:noProof/>
          <w:sz w:val="20"/>
          <w:szCs w:val="20"/>
        </w:rPr>
        <w:t>„</w:t>
      </w:r>
      <w:r w:rsidRPr="0027231C">
        <w:rPr>
          <w:rFonts w:ascii="Verdana" w:eastAsia="Times New Roman" w:hAnsi="Verdana" w:cs="Times New Roman"/>
          <w:b/>
          <w:noProof/>
          <w:sz w:val="20"/>
          <w:szCs w:val="20"/>
        </w:rPr>
        <w:t>UEFA FUTBOLO TURNYRO RUNGTYNIŲ TV TRANSLIACIJŲ TECHNINIO APTARNAVIMO</w:t>
      </w:r>
      <w:r w:rsidRPr="00C71081">
        <w:rPr>
          <w:rFonts w:ascii="Verdana" w:eastAsia="Times New Roman" w:hAnsi="Verdana" w:cs="Times New Roman"/>
          <w:b/>
          <w:noProof/>
          <w:sz w:val="20"/>
          <w:szCs w:val="20"/>
        </w:rPr>
        <w:t xml:space="preserve"> PASLAUGOS“ </w:t>
      </w:r>
      <w:r w:rsidRPr="00C71081">
        <w:rPr>
          <w:rFonts w:ascii="Verdana" w:eastAsia="Times New Roman" w:hAnsi="Verdana" w:cs="Times New Roman"/>
          <w:bCs/>
          <w:i/>
          <w:iCs/>
          <w:noProof/>
          <w:sz w:val="20"/>
          <w:szCs w:val="20"/>
        </w:rPr>
        <w:t>(pildoma, teikiant pasiūlymą 1-ajai pirkimo daliai)</w:t>
      </w:r>
    </w:p>
    <w:p w14:paraId="1561CD6B" w14:textId="77777777" w:rsidR="0027231C" w:rsidRPr="00C71081" w:rsidRDefault="0027231C" w:rsidP="0027231C">
      <w:pPr>
        <w:tabs>
          <w:tab w:val="left" w:pos="720"/>
        </w:tabs>
        <w:spacing w:after="0" w:line="240" w:lineRule="auto"/>
        <w:jc w:val="both"/>
        <w:rPr>
          <w:rFonts w:ascii="Verdana" w:eastAsia="Times New Roman" w:hAnsi="Verdana" w:cs="Times New Roman"/>
          <w:bCs/>
          <w:i/>
          <w:iCs/>
          <w:noProof/>
          <w:sz w:val="20"/>
          <w:szCs w:val="20"/>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
        <w:gridCol w:w="1907"/>
        <w:gridCol w:w="1934"/>
        <w:gridCol w:w="1069"/>
        <w:gridCol w:w="1410"/>
        <w:gridCol w:w="1410"/>
        <w:gridCol w:w="1688"/>
      </w:tblGrid>
      <w:tr w:rsidR="0027231C" w:rsidRPr="00C71081" w14:paraId="7BDA3F05" w14:textId="77777777" w:rsidTr="007020F4">
        <w:trPr>
          <w:trHeight w:val="489"/>
        </w:trPr>
        <w:tc>
          <w:tcPr>
            <w:tcW w:w="497" w:type="dxa"/>
            <w:tcBorders>
              <w:top w:val="single" w:sz="4" w:space="0" w:color="auto"/>
              <w:left w:val="single" w:sz="4" w:space="0" w:color="auto"/>
              <w:bottom w:val="single" w:sz="4" w:space="0" w:color="auto"/>
              <w:right w:val="single" w:sz="4" w:space="0" w:color="auto"/>
            </w:tcBorders>
            <w:vAlign w:val="center"/>
            <w:hideMark/>
          </w:tcPr>
          <w:p w14:paraId="64123DA9" w14:textId="77777777" w:rsidR="0027231C" w:rsidRPr="00C71081" w:rsidRDefault="0027231C" w:rsidP="007020F4">
            <w:pPr>
              <w:spacing w:after="0" w:line="240" w:lineRule="auto"/>
              <w:ind w:left="-120"/>
              <w:jc w:val="center"/>
              <w:rPr>
                <w:rFonts w:ascii="Verdana" w:eastAsia="Times New Roman" w:hAnsi="Verdana" w:cs="Times New Roman"/>
                <w:b/>
                <w:sz w:val="20"/>
                <w:szCs w:val="20"/>
              </w:rPr>
            </w:pPr>
            <w:r w:rsidRPr="00C71081">
              <w:rPr>
                <w:rFonts w:ascii="Verdana" w:eastAsia="Times New Roman" w:hAnsi="Verdana" w:cs="Times New Roman"/>
                <w:b/>
                <w:sz w:val="20"/>
                <w:szCs w:val="20"/>
              </w:rPr>
              <w:t>Eil. Nr.</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AD47AA6" w14:textId="77777777" w:rsidR="0027231C" w:rsidRPr="00C71081" w:rsidRDefault="0027231C" w:rsidP="007020F4">
            <w:pPr>
              <w:adjustRightInd w:val="0"/>
              <w:snapToGrid w:val="0"/>
              <w:spacing w:after="0" w:line="240" w:lineRule="auto"/>
              <w:jc w:val="center"/>
              <w:rPr>
                <w:rFonts w:ascii="Verdana" w:eastAsia="Times New Roman" w:hAnsi="Verdana" w:cs="Times New Roman"/>
                <w:b/>
                <w:sz w:val="20"/>
                <w:szCs w:val="20"/>
              </w:rPr>
            </w:pPr>
            <w:r w:rsidRPr="00C71081">
              <w:rPr>
                <w:rFonts w:ascii="Verdana" w:eastAsia="Times New Roman" w:hAnsi="Verdana" w:cs="Times New Roman"/>
                <w:b/>
                <w:bCs/>
                <w:sz w:val="20"/>
                <w:szCs w:val="20"/>
              </w:rPr>
              <w:t>Paslaugų</w:t>
            </w:r>
            <w:r w:rsidRPr="00C71081">
              <w:rPr>
                <w:rFonts w:ascii="Verdana" w:eastAsia="Times New Roman" w:hAnsi="Verdana" w:cs="Times New Roman"/>
                <w:b/>
                <w:sz w:val="20"/>
                <w:szCs w:val="20"/>
              </w:rPr>
              <w:t xml:space="preserve"> pavadinimas</w:t>
            </w:r>
          </w:p>
        </w:tc>
        <w:tc>
          <w:tcPr>
            <w:tcW w:w="1934" w:type="dxa"/>
            <w:tcBorders>
              <w:top w:val="single" w:sz="4" w:space="0" w:color="auto"/>
              <w:left w:val="single" w:sz="4" w:space="0" w:color="auto"/>
              <w:bottom w:val="single" w:sz="4" w:space="0" w:color="auto"/>
              <w:right w:val="single" w:sz="4" w:space="0" w:color="auto"/>
            </w:tcBorders>
            <w:vAlign w:val="center"/>
            <w:hideMark/>
          </w:tcPr>
          <w:p w14:paraId="34720E9E" w14:textId="77777777" w:rsidR="0027231C" w:rsidRPr="00C71081" w:rsidRDefault="0027231C" w:rsidP="007020F4">
            <w:pPr>
              <w:adjustRightInd w:val="0"/>
              <w:snapToGrid w:val="0"/>
              <w:spacing w:after="0" w:line="240" w:lineRule="auto"/>
              <w:ind w:left="-247" w:right="-249"/>
              <w:jc w:val="center"/>
              <w:rPr>
                <w:rFonts w:ascii="Verdana" w:eastAsia="Times New Roman" w:hAnsi="Verdana" w:cs="Times New Roman"/>
                <w:b/>
                <w:sz w:val="20"/>
                <w:szCs w:val="20"/>
              </w:rPr>
            </w:pPr>
            <w:r w:rsidRPr="00C71081">
              <w:rPr>
                <w:rFonts w:ascii="Verdana" w:eastAsia="Times New Roman" w:hAnsi="Verdana" w:cs="Times New Roman"/>
                <w:b/>
                <w:sz w:val="20"/>
                <w:szCs w:val="20"/>
              </w:rPr>
              <w:t>Mato</w:t>
            </w:r>
          </w:p>
          <w:p w14:paraId="16A794D9" w14:textId="77777777" w:rsidR="0027231C" w:rsidRPr="00C71081" w:rsidRDefault="0027231C" w:rsidP="007020F4">
            <w:pPr>
              <w:adjustRightInd w:val="0"/>
              <w:snapToGrid w:val="0"/>
              <w:spacing w:after="0" w:line="240" w:lineRule="auto"/>
              <w:ind w:left="-247" w:right="-249"/>
              <w:jc w:val="center"/>
              <w:rPr>
                <w:rFonts w:ascii="Verdana" w:eastAsia="Times New Roman" w:hAnsi="Verdana" w:cs="Times New Roman"/>
                <w:b/>
                <w:sz w:val="20"/>
                <w:szCs w:val="20"/>
              </w:rPr>
            </w:pPr>
            <w:r w:rsidRPr="00C71081">
              <w:rPr>
                <w:rFonts w:ascii="Verdana" w:eastAsia="Times New Roman" w:hAnsi="Verdana" w:cs="Times New Roman"/>
                <w:b/>
                <w:sz w:val="20"/>
                <w:szCs w:val="20"/>
              </w:rPr>
              <w:t>vnt.</w:t>
            </w:r>
          </w:p>
        </w:tc>
        <w:tc>
          <w:tcPr>
            <w:tcW w:w="1069" w:type="dxa"/>
            <w:tcBorders>
              <w:top w:val="single" w:sz="4" w:space="0" w:color="auto"/>
              <w:left w:val="single" w:sz="4" w:space="0" w:color="auto"/>
              <w:bottom w:val="single" w:sz="4" w:space="0" w:color="auto"/>
              <w:right w:val="single" w:sz="4" w:space="0" w:color="auto"/>
            </w:tcBorders>
            <w:vAlign w:val="center"/>
            <w:hideMark/>
          </w:tcPr>
          <w:p w14:paraId="36060D51" w14:textId="77777777" w:rsidR="0027231C" w:rsidRPr="00C71081" w:rsidRDefault="0027231C" w:rsidP="007020F4">
            <w:pPr>
              <w:tabs>
                <w:tab w:val="left" w:pos="200"/>
              </w:tabs>
              <w:snapToGrid w:val="0"/>
              <w:spacing w:after="0" w:line="240" w:lineRule="auto"/>
              <w:jc w:val="center"/>
              <w:rPr>
                <w:rFonts w:ascii="Verdana" w:eastAsia="Times New Roman" w:hAnsi="Verdana" w:cs="Times New Roman"/>
                <w:b/>
                <w:sz w:val="20"/>
                <w:szCs w:val="20"/>
              </w:rPr>
            </w:pPr>
            <w:r w:rsidRPr="00C71081">
              <w:rPr>
                <w:rFonts w:ascii="Verdana" w:eastAsia="Times New Roman" w:hAnsi="Verdana" w:cs="Times New Roman"/>
                <w:b/>
                <w:sz w:val="20"/>
                <w:szCs w:val="20"/>
              </w:rPr>
              <w:t>Preliminarus kiekis</w:t>
            </w:r>
            <w:r w:rsidRPr="00C71081">
              <w:rPr>
                <w:rFonts w:ascii="Verdana" w:eastAsia="Times New Roman" w:hAnsi="Verdana" w:cs="Times New Roman"/>
                <w:sz w:val="20"/>
                <w:szCs w:val="20"/>
              </w:rPr>
              <w:t>*</w:t>
            </w:r>
          </w:p>
        </w:tc>
        <w:tc>
          <w:tcPr>
            <w:tcW w:w="1410" w:type="dxa"/>
            <w:tcBorders>
              <w:top w:val="single" w:sz="4" w:space="0" w:color="auto"/>
              <w:left w:val="single" w:sz="4" w:space="0" w:color="auto"/>
              <w:bottom w:val="single" w:sz="4" w:space="0" w:color="auto"/>
              <w:right w:val="single" w:sz="4" w:space="0" w:color="auto"/>
            </w:tcBorders>
          </w:tcPr>
          <w:p w14:paraId="2139B704" w14:textId="77777777" w:rsidR="0027231C" w:rsidRPr="00C71081" w:rsidRDefault="0027231C" w:rsidP="007020F4">
            <w:pPr>
              <w:snapToGrid w:val="0"/>
              <w:spacing w:after="0" w:line="240" w:lineRule="auto"/>
              <w:ind w:left="9" w:right="57"/>
              <w:jc w:val="center"/>
              <w:rPr>
                <w:rFonts w:ascii="Verdana" w:eastAsia="Times New Roman" w:hAnsi="Verdana" w:cs="Times New Roman"/>
                <w:b/>
                <w:sz w:val="20"/>
                <w:szCs w:val="20"/>
                <w:lang w:val="en-US"/>
              </w:rPr>
            </w:pPr>
            <w:r w:rsidRPr="00C71081">
              <w:rPr>
                <w:rFonts w:ascii="Verdana" w:eastAsia="Times New Roman" w:hAnsi="Verdana" w:cs="Times New Roman"/>
                <w:b/>
                <w:sz w:val="20"/>
                <w:szCs w:val="20"/>
              </w:rPr>
              <w:t>Maksimalus priimtinas įkainis (Eur be PVM) už 1 mato vnt.</w:t>
            </w:r>
            <w:r w:rsidRPr="00C71081">
              <w:rPr>
                <w:rFonts w:ascii="Verdana" w:eastAsia="Times New Roman" w:hAnsi="Verdana" w:cs="Times New Roman"/>
                <w:b/>
                <w:sz w:val="20"/>
                <w:szCs w:val="20"/>
                <w:lang w:val="en-US"/>
              </w:rPr>
              <w:t xml:space="preserve"> </w:t>
            </w:r>
            <w:r w:rsidRPr="00C71081">
              <w:rPr>
                <w:rFonts w:ascii="Verdana" w:eastAsia="Times New Roman" w:hAnsi="Verdana" w:cs="Times New Roman"/>
                <w:sz w:val="20"/>
                <w:szCs w:val="20"/>
              </w:rPr>
              <w:t>**</w:t>
            </w:r>
          </w:p>
          <w:p w14:paraId="3E2EDF15" w14:textId="77777777" w:rsidR="0027231C" w:rsidRPr="00C71081" w:rsidRDefault="0027231C" w:rsidP="007020F4">
            <w:pPr>
              <w:snapToGrid w:val="0"/>
              <w:spacing w:after="0" w:line="240" w:lineRule="auto"/>
              <w:ind w:left="-245" w:right="-249"/>
              <w:jc w:val="center"/>
              <w:rPr>
                <w:rFonts w:ascii="Verdana" w:eastAsia="Times New Roman" w:hAnsi="Verdana" w:cs="Times New Roman"/>
                <w:b/>
                <w:sz w:val="20"/>
                <w:szCs w:val="20"/>
              </w:rPr>
            </w:pPr>
          </w:p>
        </w:tc>
        <w:tc>
          <w:tcPr>
            <w:tcW w:w="1410" w:type="dxa"/>
            <w:tcBorders>
              <w:top w:val="single" w:sz="4" w:space="0" w:color="auto"/>
              <w:left w:val="single" w:sz="4" w:space="0" w:color="auto"/>
              <w:bottom w:val="single" w:sz="4" w:space="0" w:color="auto"/>
              <w:right w:val="single" w:sz="4" w:space="0" w:color="auto"/>
            </w:tcBorders>
            <w:vAlign w:val="center"/>
            <w:hideMark/>
          </w:tcPr>
          <w:p w14:paraId="2730FF2C" w14:textId="77777777" w:rsidR="0027231C" w:rsidRPr="00C71081" w:rsidRDefault="0027231C" w:rsidP="007020F4">
            <w:pPr>
              <w:snapToGrid w:val="0"/>
              <w:spacing w:after="0" w:line="240" w:lineRule="auto"/>
              <w:ind w:right="-98"/>
              <w:jc w:val="center"/>
              <w:rPr>
                <w:rFonts w:ascii="Verdana" w:eastAsia="Times New Roman" w:hAnsi="Verdana" w:cs="Times New Roman"/>
                <w:b/>
                <w:sz w:val="20"/>
                <w:szCs w:val="20"/>
              </w:rPr>
            </w:pPr>
            <w:r w:rsidRPr="00C71081">
              <w:rPr>
                <w:rFonts w:ascii="Verdana" w:eastAsia="Times New Roman" w:hAnsi="Verdana" w:cs="Times New Roman"/>
                <w:b/>
                <w:sz w:val="20"/>
                <w:szCs w:val="20"/>
              </w:rPr>
              <w:t xml:space="preserve">1 mato vnt. kaina </w:t>
            </w:r>
          </w:p>
          <w:p w14:paraId="1DBA0CF5" w14:textId="77777777" w:rsidR="0027231C" w:rsidRPr="00C71081" w:rsidRDefault="0027231C" w:rsidP="007020F4">
            <w:pPr>
              <w:snapToGrid w:val="0"/>
              <w:spacing w:after="0" w:line="240" w:lineRule="auto"/>
              <w:ind w:right="-98"/>
              <w:jc w:val="center"/>
              <w:rPr>
                <w:rFonts w:ascii="Verdana" w:eastAsia="Times New Roman" w:hAnsi="Verdana" w:cs="Times New Roman"/>
                <w:b/>
                <w:sz w:val="20"/>
                <w:szCs w:val="20"/>
              </w:rPr>
            </w:pPr>
            <w:r w:rsidRPr="00C71081">
              <w:rPr>
                <w:rFonts w:ascii="Verdana" w:eastAsia="Times New Roman" w:hAnsi="Verdana" w:cs="Times New Roman"/>
                <w:b/>
                <w:sz w:val="20"/>
                <w:szCs w:val="20"/>
              </w:rPr>
              <w:t>EUR (be PVM)</w:t>
            </w:r>
          </w:p>
        </w:tc>
        <w:tc>
          <w:tcPr>
            <w:tcW w:w="1688" w:type="dxa"/>
            <w:tcBorders>
              <w:top w:val="single" w:sz="4" w:space="0" w:color="auto"/>
              <w:left w:val="single" w:sz="4" w:space="0" w:color="auto"/>
              <w:bottom w:val="single" w:sz="4" w:space="0" w:color="auto"/>
              <w:right w:val="single" w:sz="4" w:space="0" w:color="auto"/>
            </w:tcBorders>
            <w:vAlign w:val="center"/>
            <w:hideMark/>
          </w:tcPr>
          <w:p w14:paraId="058FE1E8" w14:textId="77777777" w:rsidR="0027231C" w:rsidRPr="00C71081" w:rsidRDefault="0027231C" w:rsidP="007020F4">
            <w:pPr>
              <w:snapToGrid w:val="0"/>
              <w:spacing w:after="0" w:line="240" w:lineRule="auto"/>
              <w:jc w:val="center"/>
              <w:rPr>
                <w:rFonts w:ascii="Verdana" w:eastAsia="Times New Roman" w:hAnsi="Verdana" w:cs="Times New Roman"/>
                <w:b/>
                <w:sz w:val="20"/>
                <w:szCs w:val="20"/>
              </w:rPr>
            </w:pPr>
            <w:r w:rsidRPr="00C71081">
              <w:rPr>
                <w:rFonts w:ascii="Verdana" w:eastAsia="Times New Roman" w:hAnsi="Verdana" w:cs="Times New Roman"/>
                <w:b/>
                <w:sz w:val="20"/>
                <w:szCs w:val="20"/>
              </w:rPr>
              <w:t>Viso kaina EUR (be PVM)</w:t>
            </w:r>
          </w:p>
        </w:tc>
      </w:tr>
      <w:tr w:rsidR="0027231C" w:rsidRPr="00C71081" w14:paraId="116D9FE0" w14:textId="77777777" w:rsidTr="007020F4">
        <w:trPr>
          <w:trHeight w:val="214"/>
        </w:trPr>
        <w:tc>
          <w:tcPr>
            <w:tcW w:w="497" w:type="dxa"/>
            <w:tcBorders>
              <w:top w:val="single" w:sz="4" w:space="0" w:color="auto"/>
              <w:left w:val="single" w:sz="4" w:space="0" w:color="auto"/>
              <w:bottom w:val="single" w:sz="4" w:space="0" w:color="auto"/>
              <w:right w:val="single" w:sz="4" w:space="0" w:color="auto"/>
            </w:tcBorders>
            <w:hideMark/>
          </w:tcPr>
          <w:p w14:paraId="7EB0966D" w14:textId="77777777" w:rsidR="0027231C" w:rsidRPr="00C71081" w:rsidRDefault="0027231C" w:rsidP="007020F4">
            <w:pPr>
              <w:spacing w:after="0" w:line="240" w:lineRule="auto"/>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1</w:t>
            </w:r>
          </w:p>
        </w:tc>
        <w:tc>
          <w:tcPr>
            <w:tcW w:w="1907" w:type="dxa"/>
            <w:tcBorders>
              <w:top w:val="single" w:sz="4" w:space="0" w:color="auto"/>
              <w:left w:val="single" w:sz="4" w:space="0" w:color="auto"/>
              <w:bottom w:val="single" w:sz="4" w:space="0" w:color="auto"/>
              <w:right w:val="single" w:sz="4" w:space="0" w:color="auto"/>
            </w:tcBorders>
            <w:hideMark/>
          </w:tcPr>
          <w:p w14:paraId="5787DE4A" w14:textId="77777777" w:rsidR="0027231C" w:rsidRPr="00C71081" w:rsidRDefault="0027231C" w:rsidP="007020F4">
            <w:pPr>
              <w:adjustRightInd w:val="0"/>
              <w:snapToGrid w:val="0"/>
              <w:spacing w:after="0" w:line="240" w:lineRule="auto"/>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2</w:t>
            </w:r>
          </w:p>
        </w:tc>
        <w:tc>
          <w:tcPr>
            <w:tcW w:w="1934" w:type="dxa"/>
            <w:tcBorders>
              <w:top w:val="single" w:sz="4" w:space="0" w:color="auto"/>
              <w:left w:val="single" w:sz="4" w:space="0" w:color="auto"/>
              <w:bottom w:val="single" w:sz="4" w:space="0" w:color="auto"/>
              <w:right w:val="single" w:sz="4" w:space="0" w:color="auto"/>
            </w:tcBorders>
            <w:hideMark/>
          </w:tcPr>
          <w:p w14:paraId="12679F1E" w14:textId="77777777" w:rsidR="0027231C" w:rsidRPr="00C71081" w:rsidRDefault="0027231C" w:rsidP="007020F4">
            <w:pPr>
              <w:adjustRightInd w:val="0"/>
              <w:snapToGrid w:val="0"/>
              <w:spacing w:after="0" w:line="240" w:lineRule="auto"/>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3</w:t>
            </w:r>
          </w:p>
        </w:tc>
        <w:tc>
          <w:tcPr>
            <w:tcW w:w="1069" w:type="dxa"/>
            <w:tcBorders>
              <w:top w:val="single" w:sz="4" w:space="0" w:color="auto"/>
              <w:left w:val="single" w:sz="4" w:space="0" w:color="auto"/>
              <w:bottom w:val="single" w:sz="4" w:space="0" w:color="auto"/>
              <w:right w:val="single" w:sz="4" w:space="0" w:color="auto"/>
            </w:tcBorders>
            <w:hideMark/>
          </w:tcPr>
          <w:p w14:paraId="2C4FFA65" w14:textId="77777777" w:rsidR="0027231C" w:rsidRPr="00C71081" w:rsidRDefault="0027231C" w:rsidP="007020F4">
            <w:pPr>
              <w:tabs>
                <w:tab w:val="left" w:pos="200"/>
              </w:tabs>
              <w:snapToGrid w:val="0"/>
              <w:spacing w:after="0" w:line="240" w:lineRule="auto"/>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4</w:t>
            </w:r>
          </w:p>
        </w:tc>
        <w:tc>
          <w:tcPr>
            <w:tcW w:w="1410" w:type="dxa"/>
            <w:tcBorders>
              <w:top w:val="single" w:sz="4" w:space="0" w:color="auto"/>
              <w:left w:val="single" w:sz="4" w:space="0" w:color="auto"/>
              <w:bottom w:val="single" w:sz="4" w:space="0" w:color="auto"/>
              <w:right w:val="single" w:sz="4" w:space="0" w:color="auto"/>
            </w:tcBorders>
            <w:hideMark/>
          </w:tcPr>
          <w:p w14:paraId="1345CCE3" w14:textId="77777777" w:rsidR="0027231C" w:rsidRPr="00C71081" w:rsidRDefault="0027231C" w:rsidP="007020F4">
            <w:pPr>
              <w:snapToGrid w:val="0"/>
              <w:spacing w:after="0" w:line="240" w:lineRule="auto"/>
              <w:ind w:right="-249"/>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5</w:t>
            </w:r>
          </w:p>
        </w:tc>
        <w:tc>
          <w:tcPr>
            <w:tcW w:w="1410" w:type="dxa"/>
            <w:tcBorders>
              <w:top w:val="single" w:sz="4" w:space="0" w:color="auto"/>
              <w:left w:val="single" w:sz="4" w:space="0" w:color="auto"/>
              <w:bottom w:val="single" w:sz="4" w:space="0" w:color="auto"/>
              <w:right w:val="single" w:sz="4" w:space="0" w:color="auto"/>
            </w:tcBorders>
            <w:hideMark/>
          </w:tcPr>
          <w:p w14:paraId="77D1CBEC" w14:textId="77777777" w:rsidR="0027231C" w:rsidRPr="00C71081" w:rsidRDefault="0027231C" w:rsidP="007020F4">
            <w:pPr>
              <w:snapToGrid w:val="0"/>
              <w:spacing w:after="0" w:line="240" w:lineRule="auto"/>
              <w:ind w:right="-249"/>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6</w:t>
            </w:r>
          </w:p>
        </w:tc>
        <w:tc>
          <w:tcPr>
            <w:tcW w:w="1688" w:type="dxa"/>
            <w:tcBorders>
              <w:top w:val="single" w:sz="4" w:space="0" w:color="auto"/>
              <w:left w:val="single" w:sz="4" w:space="0" w:color="auto"/>
              <w:bottom w:val="single" w:sz="4" w:space="0" w:color="auto"/>
              <w:right w:val="single" w:sz="4" w:space="0" w:color="auto"/>
            </w:tcBorders>
            <w:hideMark/>
          </w:tcPr>
          <w:p w14:paraId="4689040F" w14:textId="77777777" w:rsidR="0027231C" w:rsidRPr="00C71081" w:rsidRDefault="0027231C" w:rsidP="007020F4">
            <w:pPr>
              <w:snapToGrid w:val="0"/>
              <w:spacing w:after="0" w:line="240" w:lineRule="auto"/>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7 (4×6)</w:t>
            </w:r>
          </w:p>
        </w:tc>
      </w:tr>
      <w:tr w:rsidR="0027231C" w:rsidRPr="00C71081" w14:paraId="01DFADD4" w14:textId="77777777" w:rsidTr="007020F4">
        <w:trPr>
          <w:trHeight w:val="345"/>
        </w:trPr>
        <w:tc>
          <w:tcPr>
            <w:tcW w:w="497" w:type="dxa"/>
            <w:tcBorders>
              <w:top w:val="single" w:sz="4" w:space="0" w:color="auto"/>
              <w:left w:val="single" w:sz="4" w:space="0" w:color="auto"/>
              <w:bottom w:val="single" w:sz="4" w:space="0" w:color="auto"/>
              <w:right w:val="single" w:sz="4" w:space="0" w:color="auto"/>
            </w:tcBorders>
            <w:hideMark/>
          </w:tcPr>
          <w:p w14:paraId="359B017C" w14:textId="77777777" w:rsidR="0027231C" w:rsidRPr="00C71081" w:rsidRDefault="0027231C" w:rsidP="007020F4">
            <w:pPr>
              <w:spacing w:line="240" w:lineRule="auto"/>
              <w:contextualSpacing/>
              <w:jc w:val="right"/>
              <w:rPr>
                <w:rFonts w:ascii="Verdana" w:eastAsia="Calibri" w:hAnsi="Verdana" w:cs="Times New Roman"/>
                <w:sz w:val="20"/>
                <w:szCs w:val="20"/>
              </w:rPr>
            </w:pPr>
            <w:r w:rsidRPr="00C71081">
              <w:rPr>
                <w:rFonts w:ascii="Verdana" w:eastAsia="Calibri" w:hAnsi="Verdana" w:cs="Times New Roman"/>
                <w:sz w:val="20"/>
                <w:szCs w:val="20"/>
              </w:rPr>
              <w:t>1.</w:t>
            </w:r>
          </w:p>
        </w:tc>
        <w:tc>
          <w:tcPr>
            <w:tcW w:w="1907" w:type="dxa"/>
            <w:tcBorders>
              <w:top w:val="single" w:sz="4" w:space="0" w:color="auto"/>
              <w:left w:val="single" w:sz="4" w:space="0" w:color="auto"/>
              <w:bottom w:val="single" w:sz="4" w:space="0" w:color="auto"/>
              <w:right w:val="single" w:sz="4" w:space="0" w:color="auto"/>
            </w:tcBorders>
            <w:hideMark/>
          </w:tcPr>
          <w:p w14:paraId="1694B2DD" w14:textId="2CAB57E0" w:rsidR="0027231C" w:rsidRPr="00C71081" w:rsidRDefault="0027231C" w:rsidP="007020F4">
            <w:pPr>
              <w:spacing w:after="0" w:line="240" w:lineRule="auto"/>
              <w:jc w:val="both"/>
              <w:rPr>
                <w:rFonts w:ascii="Verdana" w:eastAsia="Times New Roman" w:hAnsi="Verdana" w:cs="Times New Roman"/>
                <w:sz w:val="20"/>
                <w:szCs w:val="20"/>
              </w:rPr>
            </w:pPr>
            <w:r w:rsidRPr="0027231C">
              <w:rPr>
                <w:rFonts w:ascii="Verdana" w:eastAsia="Times New Roman" w:hAnsi="Verdana" w:cs="Times New Roman"/>
                <w:sz w:val="20"/>
                <w:szCs w:val="20"/>
              </w:rPr>
              <w:t>UEFA futbolo turnyro rungtynių transliacijų techninis aptarnavimas</w:t>
            </w:r>
          </w:p>
        </w:tc>
        <w:tc>
          <w:tcPr>
            <w:tcW w:w="1934" w:type="dxa"/>
            <w:tcBorders>
              <w:top w:val="single" w:sz="4" w:space="0" w:color="auto"/>
              <w:left w:val="single" w:sz="4" w:space="0" w:color="auto"/>
              <w:bottom w:val="single" w:sz="4" w:space="0" w:color="auto"/>
              <w:right w:val="single" w:sz="4" w:space="0" w:color="auto"/>
            </w:tcBorders>
            <w:hideMark/>
          </w:tcPr>
          <w:p w14:paraId="619E8054" w14:textId="77777777" w:rsidR="0027231C" w:rsidRPr="00C71081" w:rsidRDefault="0027231C" w:rsidP="007020F4">
            <w:pPr>
              <w:spacing w:after="0" w:line="240" w:lineRule="auto"/>
              <w:jc w:val="center"/>
              <w:rPr>
                <w:rFonts w:ascii="Verdana" w:eastAsia="Times New Roman" w:hAnsi="Verdana" w:cs="Times New Roman"/>
                <w:sz w:val="20"/>
                <w:szCs w:val="20"/>
              </w:rPr>
            </w:pPr>
            <w:r w:rsidRPr="00C71081">
              <w:rPr>
                <w:rFonts w:ascii="Verdana" w:eastAsia="Times New Roman" w:hAnsi="Verdana" w:cs="Times New Roman"/>
                <w:sz w:val="20"/>
                <w:szCs w:val="20"/>
              </w:rPr>
              <w:t>Vien</w:t>
            </w:r>
            <w:r>
              <w:rPr>
                <w:rFonts w:ascii="Verdana" w:eastAsia="Times New Roman" w:hAnsi="Verdana" w:cs="Times New Roman"/>
                <w:sz w:val="20"/>
                <w:szCs w:val="20"/>
              </w:rPr>
              <w:t>erios rungtynės</w:t>
            </w:r>
          </w:p>
        </w:tc>
        <w:tc>
          <w:tcPr>
            <w:tcW w:w="1069" w:type="dxa"/>
            <w:tcBorders>
              <w:top w:val="single" w:sz="4" w:space="0" w:color="auto"/>
              <w:left w:val="single" w:sz="4" w:space="0" w:color="auto"/>
              <w:bottom w:val="single" w:sz="4" w:space="0" w:color="auto"/>
              <w:right w:val="single" w:sz="4" w:space="0" w:color="auto"/>
            </w:tcBorders>
            <w:hideMark/>
          </w:tcPr>
          <w:p w14:paraId="18AE11A0" w14:textId="04147B0B" w:rsidR="0027231C" w:rsidRPr="00C71081" w:rsidRDefault="0027231C" w:rsidP="007020F4">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18</w:t>
            </w:r>
          </w:p>
        </w:tc>
        <w:tc>
          <w:tcPr>
            <w:tcW w:w="1410" w:type="dxa"/>
            <w:tcBorders>
              <w:top w:val="single" w:sz="4" w:space="0" w:color="auto"/>
              <w:left w:val="single" w:sz="4" w:space="0" w:color="auto"/>
              <w:bottom w:val="single" w:sz="4" w:space="0" w:color="auto"/>
              <w:right w:val="single" w:sz="4" w:space="0" w:color="auto"/>
            </w:tcBorders>
            <w:hideMark/>
          </w:tcPr>
          <w:p w14:paraId="68E6EB4F" w14:textId="31C964CC" w:rsidR="0027231C" w:rsidRPr="00C71081" w:rsidRDefault="0027231C" w:rsidP="007020F4">
            <w:pPr>
              <w:spacing w:after="0" w:line="240" w:lineRule="auto"/>
              <w:jc w:val="center"/>
              <w:rPr>
                <w:rFonts w:ascii="Verdana" w:eastAsia="Times New Roman" w:hAnsi="Verdana" w:cs="Times New Roman"/>
                <w:iCs/>
                <w:sz w:val="20"/>
                <w:szCs w:val="20"/>
              </w:rPr>
            </w:pPr>
            <w:r w:rsidRPr="0027231C">
              <w:rPr>
                <w:rFonts w:ascii="Verdana" w:eastAsia="Times New Roman" w:hAnsi="Verdana" w:cs="Times New Roman"/>
                <w:iCs/>
                <w:sz w:val="20"/>
                <w:szCs w:val="20"/>
              </w:rPr>
              <w:t>21000</w:t>
            </w:r>
            <w:r w:rsidRPr="00C71081">
              <w:rPr>
                <w:rFonts w:ascii="Verdana" w:eastAsia="Times New Roman" w:hAnsi="Verdana" w:cs="Times New Roman"/>
                <w:iCs/>
                <w:sz w:val="20"/>
                <w:szCs w:val="20"/>
              </w:rPr>
              <w:t>,00</w:t>
            </w:r>
          </w:p>
        </w:tc>
        <w:tc>
          <w:tcPr>
            <w:tcW w:w="1410" w:type="dxa"/>
            <w:tcBorders>
              <w:top w:val="single" w:sz="4" w:space="0" w:color="auto"/>
              <w:left w:val="single" w:sz="4" w:space="0" w:color="auto"/>
              <w:bottom w:val="single" w:sz="4" w:space="0" w:color="auto"/>
              <w:right w:val="single" w:sz="4" w:space="0" w:color="auto"/>
            </w:tcBorders>
            <w:hideMark/>
          </w:tcPr>
          <w:p w14:paraId="7DDE1AC6" w14:textId="77777777" w:rsidR="0027231C" w:rsidRPr="00C71081" w:rsidRDefault="0027231C" w:rsidP="007020F4">
            <w:pPr>
              <w:spacing w:after="0" w:line="240" w:lineRule="auto"/>
              <w:jc w:val="center"/>
              <w:rPr>
                <w:rFonts w:ascii="Verdana" w:eastAsia="Times New Roman" w:hAnsi="Verdana" w:cs="Times New Roman"/>
                <w:i/>
                <w:sz w:val="20"/>
                <w:szCs w:val="20"/>
              </w:rPr>
            </w:pPr>
            <w:r w:rsidRPr="00C71081">
              <w:rPr>
                <w:rFonts w:ascii="Verdana" w:eastAsia="Times New Roman" w:hAnsi="Verdana" w:cs="Times New Roman"/>
                <w:i/>
                <w:sz w:val="20"/>
                <w:szCs w:val="20"/>
              </w:rPr>
              <w:t>/įrašyti/</w:t>
            </w:r>
          </w:p>
        </w:tc>
        <w:tc>
          <w:tcPr>
            <w:tcW w:w="1688" w:type="dxa"/>
            <w:tcBorders>
              <w:top w:val="single" w:sz="4" w:space="0" w:color="auto"/>
              <w:left w:val="single" w:sz="4" w:space="0" w:color="auto"/>
              <w:bottom w:val="single" w:sz="4" w:space="0" w:color="auto"/>
              <w:right w:val="single" w:sz="4" w:space="0" w:color="auto"/>
            </w:tcBorders>
            <w:hideMark/>
          </w:tcPr>
          <w:p w14:paraId="4CB61F68" w14:textId="77777777" w:rsidR="0027231C" w:rsidRPr="00C71081" w:rsidRDefault="0027231C" w:rsidP="007020F4">
            <w:pPr>
              <w:spacing w:after="0" w:line="240" w:lineRule="auto"/>
              <w:jc w:val="right"/>
              <w:rPr>
                <w:rFonts w:ascii="Verdana" w:eastAsia="Times New Roman" w:hAnsi="Verdana" w:cs="Times New Roman"/>
                <w:i/>
                <w:sz w:val="20"/>
                <w:szCs w:val="20"/>
              </w:rPr>
            </w:pPr>
            <w:r w:rsidRPr="00C71081">
              <w:rPr>
                <w:rFonts w:ascii="Verdana" w:eastAsia="Times New Roman" w:hAnsi="Verdana" w:cs="Times New Roman"/>
                <w:i/>
                <w:sz w:val="20"/>
                <w:szCs w:val="20"/>
              </w:rPr>
              <w:t>/įrašyti/</w:t>
            </w:r>
          </w:p>
        </w:tc>
      </w:tr>
      <w:tr w:rsidR="0027231C" w:rsidRPr="00C71081" w14:paraId="76B8AC0A" w14:textId="77777777" w:rsidTr="007020F4">
        <w:trPr>
          <w:trHeight w:val="345"/>
        </w:trPr>
        <w:tc>
          <w:tcPr>
            <w:tcW w:w="497" w:type="dxa"/>
            <w:tcBorders>
              <w:top w:val="single" w:sz="4" w:space="0" w:color="auto"/>
              <w:left w:val="single" w:sz="4" w:space="0" w:color="auto"/>
              <w:bottom w:val="single" w:sz="4" w:space="0" w:color="auto"/>
              <w:right w:val="single" w:sz="4" w:space="0" w:color="auto"/>
            </w:tcBorders>
            <w:hideMark/>
          </w:tcPr>
          <w:p w14:paraId="7D1C57B5" w14:textId="77777777" w:rsidR="0027231C" w:rsidRPr="00C71081" w:rsidRDefault="0027231C" w:rsidP="007020F4">
            <w:pPr>
              <w:spacing w:line="240" w:lineRule="auto"/>
              <w:contextualSpacing/>
              <w:jc w:val="right"/>
              <w:rPr>
                <w:rFonts w:ascii="Verdana" w:eastAsia="Calibri" w:hAnsi="Verdana" w:cs="Times New Roman"/>
                <w:sz w:val="20"/>
                <w:szCs w:val="20"/>
              </w:rPr>
            </w:pPr>
            <w:r>
              <w:rPr>
                <w:rFonts w:ascii="Verdana" w:eastAsia="Calibri" w:hAnsi="Verdana" w:cs="Times New Roman"/>
                <w:sz w:val="20"/>
                <w:szCs w:val="20"/>
              </w:rPr>
              <w:t>2</w:t>
            </w:r>
            <w:r w:rsidRPr="00C71081">
              <w:rPr>
                <w:rFonts w:ascii="Verdana" w:eastAsia="Calibri" w:hAnsi="Verdana" w:cs="Times New Roman"/>
                <w:sz w:val="20"/>
                <w:szCs w:val="20"/>
              </w:rPr>
              <w:t>.</w:t>
            </w:r>
          </w:p>
        </w:tc>
        <w:tc>
          <w:tcPr>
            <w:tcW w:w="1907" w:type="dxa"/>
            <w:tcBorders>
              <w:top w:val="single" w:sz="4" w:space="0" w:color="auto"/>
              <w:left w:val="single" w:sz="4" w:space="0" w:color="auto"/>
              <w:bottom w:val="single" w:sz="4" w:space="0" w:color="auto"/>
              <w:right w:val="single" w:sz="4" w:space="0" w:color="auto"/>
            </w:tcBorders>
            <w:hideMark/>
          </w:tcPr>
          <w:p w14:paraId="435DB5B7" w14:textId="77777777" w:rsidR="0027231C" w:rsidRPr="00C71081" w:rsidRDefault="0027231C" w:rsidP="007020F4">
            <w:pPr>
              <w:spacing w:after="0" w:line="240" w:lineRule="auto"/>
              <w:jc w:val="both"/>
              <w:rPr>
                <w:rFonts w:ascii="Verdana" w:eastAsia="Times New Roman" w:hAnsi="Verdana" w:cs="Times New Roman"/>
                <w:sz w:val="20"/>
                <w:szCs w:val="20"/>
              </w:rPr>
            </w:pPr>
            <w:r w:rsidRPr="00C71081">
              <w:rPr>
                <w:rFonts w:ascii="Verdana" w:eastAsia="Times New Roman" w:hAnsi="Verdana" w:cs="Times New Roman"/>
                <w:sz w:val="20"/>
                <w:szCs w:val="20"/>
              </w:rPr>
              <w:t>Kelionės išlaidos***</w:t>
            </w:r>
          </w:p>
        </w:tc>
        <w:tc>
          <w:tcPr>
            <w:tcW w:w="1934" w:type="dxa"/>
            <w:tcBorders>
              <w:top w:val="single" w:sz="4" w:space="0" w:color="auto"/>
              <w:left w:val="single" w:sz="4" w:space="0" w:color="auto"/>
              <w:bottom w:val="single" w:sz="4" w:space="0" w:color="auto"/>
              <w:right w:val="single" w:sz="4" w:space="0" w:color="auto"/>
            </w:tcBorders>
            <w:hideMark/>
          </w:tcPr>
          <w:p w14:paraId="7D10FABA" w14:textId="77777777" w:rsidR="0027231C" w:rsidRPr="00C71081" w:rsidRDefault="0027231C" w:rsidP="007020F4">
            <w:pPr>
              <w:spacing w:after="0" w:line="240" w:lineRule="auto"/>
              <w:jc w:val="center"/>
              <w:rPr>
                <w:rFonts w:ascii="Verdana" w:eastAsia="Times New Roman" w:hAnsi="Verdana" w:cs="Times New Roman"/>
                <w:sz w:val="20"/>
                <w:szCs w:val="20"/>
              </w:rPr>
            </w:pPr>
            <w:r w:rsidRPr="00C71081">
              <w:rPr>
                <w:rFonts w:ascii="Verdana" w:eastAsia="Times New Roman" w:hAnsi="Verdana" w:cs="Times New Roman"/>
                <w:sz w:val="20"/>
                <w:szCs w:val="20"/>
              </w:rPr>
              <w:t>Vienas kilometras</w:t>
            </w:r>
          </w:p>
        </w:tc>
        <w:tc>
          <w:tcPr>
            <w:tcW w:w="1069" w:type="dxa"/>
            <w:tcBorders>
              <w:top w:val="single" w:sz="4" w:space="0" w:color="auto"/>
              <w:left w:val="single" w:sz="4" w:space="0" w:color="auto"/>
              <w:bottom w:val="single" w:sz="4" w:space="0" w:color="auto"/>
              <w:right w:val="single" w:sz="4" w:space="0" w:color="auto"/>
            </w:tcBorders>
            <w:hideMark/>
          </w:tcPr>
          <w:p w14:paraId="0F6FBC31" w14:textId="42AEDABF" w:rsidR="0027231C" w:rsidRPr="00C71081" w:rsidRDefault="0027231C" w:rsidP="007020F4">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1</w:t>
            </w:r>
            <w:r w:rsidR="00267CF6">
              <w:rPr>
                <w:rFonts w:ascii="Verdana" w:eastAsia="Times New Roman" w:hAnsi="Verdana" w:cs="Times New Roman"/>
                <w:sz w:val="20"/>
                <w:szCs w:val="20"/>
              </w:rPr>
              <w:t>080</w:t>
            </w:r>
          </w:p>
        </w:tc>
        <w:tc>
          <w:tcPr>
            <w:tcW w:w="1410" w:type="dxa"/>
            <w:tcBorders>
              <w:top w:val="single" w:sz="4" w:space="0" w:color="auto"/>
              <w:left w:val="single" w:sz="4" w:space="0" w:color="auto"/>
              <w:bottom w:val="single" w:sz="4" w:space="0" w:color="auto"/>
              <w:right w:val="single" w:sz="4" w:space="0" w:color="auto"/>
            </w:tcBorders>
            <w:hideMark/>
          </w:tcPr>
          <w:p w14:paraId="4C9358C6" w14:textId="16688EA1" w:rsidR="0027231C" w:rsidRPr="00C71081" w:rsidRDefault="00267CF6" w:rsidP="007020F4">
            <w:pPr>
              <w:spacing w:after="0" w:line="240" w:lineRule="auto"/>
              <w:jc w:val="center"/>
              <w:rPr>
                <w:rFonts w:ascii="Verdana" w:eastAsia="Times New Roman" w:hAnsi="Verdana" w:cs="Times New Roman"/>
                <w:iCs/>
                <w:sz w:val="20"/>
                <w:szCs w:val="20"/>
              </w:rPr>
            </w:pPr>
            <w:r>
              <w:rPr>
                <w:rFonts w:ascii="Verdana" w:eastAsia="Times New Roman" w:hAnsi="Verdana" w:cs="Times New Roman"/>
                <w:iCs/>
                <w:sz w:val="20"/>
                <w:szCs w:val="20"/>
              </w:rPr>
              <w:t>5</w:t>
            </w:r>
            <w:r w:rsidR="0027231C" w:rsidRPr="00C71081">
              <w:rPr>
                <w:rFonts w:ascii="Verdana" w:eastAsia="Times New Roman" w:hAnsi="Verdana" w:cs="Times New Roman"/>
                <w:iCs/>
                <w:sz w:val="20"/>
                <w:szCs w:val="20"/>
              </w:rPr>
              <w:t>,</w:t>
            </w:r>
            <w:r>
              <w:rPr>
                <w:rFonts w:ascii="Verdana" w:eastAsia="Times New Roman" w:hAnsi="Verdana" w:cs="Times New Roman"/>
                <w:iCs/>
                <w:sz w:val="20"/>
                <w:szCs w:val="20"/>
              </w:rPr>
              <w:t>0</w:t>
            </w:r>
            <w:r w:rsidR="0027231C" w:rsidRPr="00C71081">
              <w:rPr>
                <w:rFonts w:ascii="Verdana" w:eastAsia="Times New Roman" w:hAnsi="Verdana" w:cs="Times New Roman"/>
                <w:iCs/>
                <w:sz w:val="20"/>
                <w:szCs w:val="20"/>
              </w:rPr>
              <w:t>0</w:t>
            </w:r>
          </w:p>
        </w:tc>
        <w:tc>
          <w:tcPr>
            <w:tcW w:w="1410" w:type="dxa"/>
            <w:tcBorders>
              <w:top w:val="single" w:sz="4" w:space="0" w:color="auto"/>
              <w:left w:val="single" w:sz="4" w:space="0" w:color="auto"/>
              <w:bottom w:val="single" w:sz="4" w:space="0" w:color="auto"/>
              <w:right w:val="single" w:sz="4" w:space="0" w:color="auto"/>
            </w:tcBorders>
            <w:hideMark/>
          </w:tcPr>
          <w:p w14:paraId="4BC18DE1" w14:textId="77777777" w:rsidR="0027231C" w:rsidRPr="00C71081" w:rsidRDefault="0027231C" w:rsidP="007020F4">
            <w:pPr>
              <w:spacing w:after="0" w:line="240" w:lineRule="auto"/>
              <w:jc w:val="center"/>
              <w:rPr>
                <w:rFonts w:ascii="Verdana" w:eastAsia="Times New Roman" w:hAnsi="Verdana" w:cs="Times New Roman"/>
                <w:i/>
                <w:sz w:val="20"/>
                <w:szCs w:val="20"/>
              </w:rPr>
            </w:pPr>
            <w:r w:rsidRPr="00C71081">
              <w:rPr>
                <w:rFonts w:ascii="Verdana" w:eastAsia="Times New Roman" w:hAnsi="Verdana" w:cs="Times New Roman"/>
                <w:i/>
                <w:sz w:val="20"/>
                <w:szCs w:val="20"/>
              </w:rPr>
              <w:t>/įrašyti/</w:t>
            </w:r>
          </w:p>
        </w:tc>
        <w:tc>
          <w:tcPr>
            <w:tcW w:w="1688" w:type="dxa"/>
            <w:tcBorders>
              <w:top w:val="single" w:sz="4" w:space="0" w:color="auto"/>
              <w:left w:val="single" w:sz="4" w:space="0" w:color="auto"/>
              <w:bottom w:val="single" w:sz="4" w:space="0" w:color="auto"/>
              <w:right w:val="single" w:sz="4" w:space="0" w:color="auto"/>
            </w:tcBorders>
            <w:hideMark/>
          </w:tcPr>
          <w:p w14:paraId="5B6CC46F" w14:textId="77777777" w:rsidR="0027231C" w:rsidRPr="00C71081" w:rsidRDefault="0027231C" w:rsidP="007020F4">
            <w:pPr>
              <w:spacing w:after="0" w:line="240" w:lineRule="auto"/>
              <w:jc w:val="right"/>
              <w:rPr>
                <w:rFonts w:ascii="Verdana" w:eastAsia="Times New Roman" w:hAnsi="Verdana" w:cs="Times New Roman"/>
                <w:i/>
                <w:sz w:val="20"/>
                <w:szCs w:val="20"/>
              </w:rPr>
            </w:pPr>
            <w:r w:rsidRPr="00C71081">
              <w:rPr>
                <w:rFonts w:ascii="Verdana" w:eastAsia="Times New Roman" w:hAnsi="Verdana" w:cs="Times New Roman"/>
                <w:i/>
                <w:sz w:val="20"/>
                <w:szCs w:val="20"/>
              </w:rPr>
              <w:t>/įrašyti/</w:t>
            </w:r>
          </w:p>
        </w:tc>
      </w:tr>
      <w:tr w:rsidR="0027231C" w:rsidRPr="00C71081" w14:paraId="66A52123" w14:textId="77777777" w:rsidTr="007020F4">
        <w:trPr>
          <w:trHeight w:val="64"/>
        </w:trPr>
        <w:tc>
          <w:tcPr>
            <w:tcW w:w="8227" w:type="dxa"/>
            <w:gridSpan w:val="6"/>
            <w:tcBorders>
              <w:top w:val="single" w:sz="4" w:space="0" w:color="auto"/>
              <w:left w:val="single" w:sz="4" w:space="0" w:color="auto"/>
              <w:bottom w:val="single" w:sz="4" w:space="0" w:color="auto"/>
              <w:right w:val="single" w:sz="4" w:space="0" w:color="auto"/>
            </w:tcBorders>
            <w:hideMark/>
          </w:tcPr>
          <w:p w14:paraId="25ACF40B" w14:textId="77777777" w:rsidR="0027231C" w:rsidRPr="00C71081" w:rsidRDefault="0027231C" w:rsidP="007020F4">
            <w:pPr>
              <w:spacing w:after="0" w:line="240" w:lineRule="auto"/>
              <w:jc w:val="right"/>
              <w:rPr>
                <w:rFonts w:ascii="Verdana" w:eastAsia="Times New Roman" w:hAnsi="Verdana" w:cs="Times New Roman"/>
                <w:sz w:val="20"/>
                <w:szCs w:val="20"/>
              </w:rPr>
            </w:pPr>
            <w:r w:rsidRPr="00C71081">
              <w:rPr>
                <w:rFonts w:ascii="Verdana" w:eastAsia="Times New Roman" w:hAnsi="Verdana" w:cs="Times New Roman"/>
                <w:sz w:val="20"/>
                <w:szCs w:val="20"/>
              </w:rPr>
              <w:t>Bendra palyginamoji pasiūlymo kaina EUR be PVM</w:t>
            </w:r>
          </w:p>
        </w:tc>
        <w:tc>
          <w:tcPr>
            <w:tcW w:w="1688" w:type="dxa"/>
            <w:tcBorders>
              <w:top w:val="single" w:sz="4" w:space="0" w:color="auto"/>
              <w:left w:val="single" w:sz="4" w:space="0" w:color="auto"/>
              <w:bottom w:val="single" w:sz="4" w:space="0" w:color="auto"/>
              <w:right w:val="single" w:sz="4" w:space="0" w:color="auto"/>
            </w:tcBorders>
            <w:hideMark/>
          </w:tcPr>
          <w:p w14:paraId="771B1FF0" w14:textId="77777777" w:rsidR="0027231C" w:rsidRPr="00C71081" w:rsidRDefault="0027231C" w:rsidP="007020F4">
            <w:pPr>
              <w:spacing w:after="0" w:line="240" w:lineRule="auto"/>
              <w:jc w:val="right"/>
              <w:rPr>
                <w:rFonts w:ascii="Verdana" w:eastAsia="Times New Roman" w:hAnsi="Verdana" w:cs="Times New Roman"/>
                <w:sz w:val="20"/>
                <w:szCs w:val="20"/>
              </w:rPr>
            </w:pPr>
            <w:r w:rsidRPr="00C71081">
              <w:rPr>
                <w:rFonts w:ascii="Verdana" w:eastAsia="Times New Roman" w:hAnsi="Verdana" w:cs="Times New Roman"/>
                <w:i/>
                <w:sz w:val="20"/>
                <w:szCs w:val="20"/>
              </w:rPr>
              <w:t>/įrašyti/</w:t>
            </w:r>
          </w:p>
        </w:tc>
      </w:tr>
      <w:tr w:rsidR="0027231C" w:rsidRPr="00C71081" w14:paraId="4288BF01" w14:textId="77777777" w:rsidTr="007020F4">
        <w:trPr>
          <w:trHeight w:val="70"/>
        </w:trPr>
        <w:tc>
          <w:tcPr>
            <w:tcW w:w="8227" w:type="dxa"/>
            <w:gridSpan w:val="6"/>
            <w:tcBorders>
              <w:top w:val="single" w:sz="4" w:space="0" w:color="auto"/>
              <w:left w:val="single" w:sz="4" w:space="0" w:color="auto"/>
              <w:bottom w:val="single" w:sz="4" w:space="0" w:color="auto"/>
              <w:right w:val="single" w:sz="4" w:space="0" w:color="auto"/>
            </w:tcBorders>
            <w:hideMark/>
          </w:tcPr>
          <w:p w14:paraId="67F52BBB" w14:textId="77777777" w:rsidR="0027231C" w:rsidRPr="00C71081" w:rsidRDefault="0027231C" w:rsidP="007020F4">
            <w:pPr>
              <w:spacing w:after="0" w:line="240" w:lineRule="auto"/>
              <w:ind w:left="5192" w:hanging="5192"/>
              <w:jc w:val="right"/>
              <w:rPr>
                <w:rFonts w:ascii="Verdana" w:eastAsia="Times New Roman" w:hAnsi="Verdana" w:cs="Times New Roman"/>
                <w:sz w:val="20"/>
                <w:szCs w:val="20"/>
              </w:rPr>
            </w:pPr>
            <w:r w:rsidRPr="00C71081">
              <w:rPr>
                <w:rFonts w:ascii="Verdana" w:eastAsia="Times New Roman" w:hAnsi="Verdana" w:cs="Times New Roman"/>
                <w:sz w:val="20"/>
                <w:szCs w:val="20"/>
              </w:rPr>
              <w:t>PVM suma EUR****</w:t>
            </w:r>
          </w:p>
        </w:tc>
        <w:tc>
          <w:tcPr>
            <w:tcW w:w="1688" w:type="dxa"/>
            <w:tcBorders>
              <w:top w:val="single" w:sz="4" w:space="0" w:color="auto"/>
              <w:left w:val="single" w:sz="4" w:space="0" w:color="auto"/>
              <w:bottom w:val="single" w:sz="4" w:space="0" w:color="auto"/>
              <w:right w:val="single" w:sz="4" w:space="0" w:color="auto"/>
            </w:tcBorders>
            <w:hideMark/>
          </w:tcPr>
          <w:p w14:paraId="439B93FA" w14:textId="77777777" w:rsidR="0027231C" w:rsidRPr="00C71081" w:rsidRDefault="0027231C" w:rsidP="007020F4">
            <w:pPr>
              <w:spacing w:after="0" w:line="240" w:lineRule="auto"/>
              <w:ind w:left="5192" w:hanging="5192"/>
              <w:jc w:val="right"/>
              <w:rPr>
                <w:rFonts w:ascii="Verdana" w:eastAsia="Times New Roman" w:hAnsi="Verdana" w:cs="Times New Roman"/>
                <w:sz w:val="20"/>
                <w:szCs w:val="20"/>
              </w:rPr>
            </w:pPr>
            <w:r w:rsidRPr="00C71081">
              <w:rPr>
                <w:rFonts w:ascii="Verdana" w:eastAsia="Times New Roman" w:hAnsi="Verdana" w:cs="Times New Roman"/>
                <w:i/>
                <w:sz w:val="20"/>
                <w:szCs w:val="20"/>
              </w:rPr>
              <w:t>/įrašyti/</w:t>
            </w:r>
          </w:p>
        </w:tc>
      </w:tr>
      <w:tr w:rsidR="0027231C" w:rsidRPr="00C71081" w14:paraId="01D68DC7" w14:textId="77777777" w:rsidTr="007020F4">
        <w:trPr>
          <w:trHeight w:val="64"/>
        </w:trPr>
        <w:tc>
          <w:tcPr>
            <w:tcW w:w="8227" w:type="dxa"/>
            <w:gridSpan w:val="6"/>
            <w:tcBorders>
              <w:top w:val="single" w:sz="4" w:space="0" w:color="auto"/>
              <w:left w:val="single" w:sz="4" w:space="0" w:color="auto"/>
              <w:bottom w:val="single" w:sz="4" w:space="0" w:color="auto"/>
              <w:right w:val="single" w:sz="4" w:space="0" w:color="auto"/>
            </w:tcBorders>
            <w:hideMark/>
          </w:tcPr>
          <w:p w14:paraId="13145365" w14:textId="77777777" w:rsidR="0027231C" w:rsidRPr="00C71081" w:rsidRDefault="0027231C" w:rsidP="007020F4">
            <w:pPr>
              <w:spacing w:after="0" w:line="240" w:lineRule="auto"/>
              <w:jc w:val="right"/>
              <w:rPr>
                <w:rFonts w:ascii="Verdana" w:eastAsia="Times New Roman" w:hAnsi="Verdana" w:cs="Times New Roman"/>
                <w:sz w:val="20"/>
                <w:szCs w:val="20"/>
              </w:rPr>
            </w:pPr>
            <w:r w:rsidRPr="00C71081">
              <w:rPr>
                <w:rFonts w:ascii="Verdana" w:eastAsia="Times New Roman" w:hAnsi="Verdana" w:cs="Times New Roman"/>
                <w:sz w:val="20"/>
                <w:szCs w:val="20"/>
              </w:rPr>
              <w:t>Bendra palyginamoji pasiūlymo kaina EUR su PVM</w:t>
            </w:r>
          </w:p>
        </w:tc>
        <w:tc>
          <w:tcPr>
            <w:tcW w:w="1688" w:type="dxa"/>
            <w:tcBorders>
              <w:top w:val="single" w:sz="4" w:space="0" w:color="auto"/>
              <w:left w:val="single" w:sz="4" w:space="0" w:color="auto"/>
              <w:bottom w:val="single" w:sz="4" w:space="0" w:color="auto"/>
              <w:right w:val="single" w:sz="4" w:space="0" w:color="auto"/>
            </w:tcBorders>
            <w:hideMark/>
          </w:tcPr>
          <w:p w14:paraId="0DD00EDB" w14:textId="77777777" w:rsidR="0027231C" w:rsidRPr="00C71081" w:rsidRDefault="0027231C" w:rsidP="007020F4">
            <w:pPr>
              <w:spacing w:after="0" w:line="240" w:lineRule="auto"/>
              <w:jc w:val="right"/>
              <w:rPr>
                <w:rFonts w:ascii="Verdana" w:eastAsia="Times New Roman" w:hAnsi="Verdana" w:cs="Times New Roman"/>
                <w:sz w:val="20"/>
                <w:szCs w:val="20"/>
              </w:rPr>
            </w:pPr>
            <w:r w:rsidRPr="00C71081">
              <w:rPr>
                <w:rFonts w:ascii="Verdana" w:eastAsia="Times New Roman" w:hAnsi="Verdana" w:cs="Times New Roman"/>
                <w:i/>
                <w:sz w:val="20"/>
                <w:szCs w:val="20"/>
              </w:rPr>
              <w:t>/įrašyti/</w:t>
            </w:r>
          </w:p>
        </w:tc>
      </w:tr>
    </w:tbl>
    <w:p w14:paraId="1F09B0D6" w14:textId="77777777" w:rsidR="0027231C" w:rsidRPr="00C71081" w:rsidRDefault="0027231C" w:rsidP="0027231C">
      <w:pPr>
        <w:spacing w:after="0" w:line="240" w:lineRule="auto"/>
        <w:jc w:val="both"/>
        <w:rPr>
          <w:rFonts w:ascii="Verdana" w:eastAsia="Times New Roman" w:hAnsi="Verdana" w:cs="Times New Roman"/>
          <w:sz w:val="20"/>
          <w:szCs w:val="20"/>
        </w:rPr>
      </w:pPr>
      <w:r w:rsidRPr="00C71081">
        <w:rPr>
          <w:rFonts w:ascii="Verdana" w:eastAsia="Times New Roman" w:hAnsi="Verdana" w:cs="Times New Roman"/>
          <w:sz w:val="20"/>
          <w:szCs w:val="20"/>
        </w:rPr>
        <w:t xml:space="preserve">* </w:t>
      </w:r>
      <w:r w:rsidRPr="00C71081">
        <w:rPr>
          <w:rFonts w:ascii="Verdana" w:eastAsia="Times New Roman" w:hAnsi="Verdana" w:cs="Times New Roman"/>
          <w:i/>
          <w:iCs/>
          <w:sz w:val="20"/>
          <w:szCs w:val="20"/>
        </w:rPr>
        <w:t xml:space="preserve">- Nurodytas preliminarus paslaugų kiekis maksimaliam sutarties galiojimo laikotarpiui naudojamas tik tiekėjų pasiūlymų palyginimui. Paslaugos bus įsigyjamos pagal perkančiosios organizacijos poreikį, neviršijant maksimalios sutarties kainos. </w:t>
      </w:r>
    </w:p>
    <w:p w14:paraId="51D1B54B" w14:textId="77777777" w:rsidR="0027231C" w:rsidRPr="00C71081" w:rsidRDefault="0027231C" w:rsidP="0027231C">
      <w:pPr>
        <w:spacing w:after="0" w:line="240" w:lineRule="auto"/>
        <w:jc w:val="both"/>
        <w:rPr>
          <w:rFonts w:ascii="Verdana" w:eastAsia="Times New Roman" w:hAnsi="Verdana" w:cs="Times New Roman"/>
          <w:i/>
          <w:iCs/>
          <w:sz w:val="20"/>
          <w:szCs w:val="20"/>
        </w:rPr>
      </w:pPr>
      <w:r w:rsidRPr="00C71081">
        <w:rPr>
          <w:rFonts w:ascii="Verdana" w:eastAsia="Times New Roman" w:hAnsi="Verdana" w:cs="Times New Roman"/>
          <w:sz w:val="20"/>
          <w:szCs w:val="20"/>
        </w:rPr>
        <w:t xml:space="preserve">** </w:t>
      </w:r>
      <w:r w:rsidRPr="00C71081">
        <w:rPr>
          <w:rFonts w:ascii="Verdana" w:eastAsia="Times New Roman" w:hAnsi="Verdana" w:cs="Times New Roman"/>
          <w:i/>
          <w:iCs/>
          <w:sz w:val="20"/>
          <w:szCs w:val="20"/>
        </w:rPr>
        <w:t xml:space="preserve">- Pateikiami paslaugų įkainiai, kuriuos viršijus, perkančioji organizacija laikys, jog pasiūlymas neatitinka Pirkimo sąlygų reikalavimų. Bent viename </w:t>
      </w:r>
      <w:r w:rsidRPr="00C71081">
        <w:rPr>
          <w:rFonts w:ascii="Verdana" w:eastAsia="Times New Roman" w:hAnsi="Verdana" w:cs="Times New Roman"/>
          <w:i/>
          <w:iCs/>
          <w:sz w:val="20"/>
          <w:szCs w:val="20"/>
          <w:lang w:val="en-US"/>
        </w:rPr>
        <w:t xml:space="preserve">6 </w:t>
      </w:r>
      <w:r w:rsidRPr="00C71081">
        <w:rPr>
          <w:rFonts w:ascii="Verdana" w:eastAsia="Times New Roman" w:hAnsi="Verdana" w:cs="Times New Roman"/>
          <w:i/>
          <w:iCs/>
          <w:sz w:val="20"/>
          <w:szCs w:val="20"/>
        </w:rPr>
        <w:t>stulpelio langelyje nurodžius didesnį įkainį nei 5 stulpelyje, tiekėjo pasiūlymas bus atmestas.</w:t>
      </w:r>
    </w:p>
    <w:p w14:paraId="7524EDE3" w14:textId="77777777" w:rsidR="0027231C" w:rsidRPr="00C71081" w:rsidRDefault="0027231C" w:rsidP="0027231C">
      <w:pPr>
        <w:spacing w:after="0" w:line="240" w:lineRule="auto"/>
        <w:jc w:val="both"/>
        <w:rPr>
          <w:rFonts w:ascii="Verdana" w:eastAsia="Times New Roman" w:hAnsi="Verdana" w:cs="Times New Roman"/>
          <w:sz w:val="20"/>
          <w:szCs w:val="20"/>
        </w:rPr>
      </w:pPr>
      <w:r w:rsidRPr="00C71081">
        <w:rPr>
          <w:rFonts w:ascii="Verdana" w:eastAsia="Times New Roman" w:hAnsi="Verdana" w:cs="Times New Roman"/>
          <w:sz w:val="20"/>
          <w:szCs w:val="20"/>
        </w:rPr>
        <w:t xml:space="preserve">*** - </w:t>
      </w:r>
      <w:r w:rsidRPr="00C71081">
        <w:rPr>
          <w:rFonts w:ascii="Verdana" w:eastAsia="Times New Roman" w:hAnsi="Verdana" w:cs="Times New Roman"/>
          <w:i/>
          <w:iCs/>
          <w:sz w:val="20"/>
          <w:szCs w:val="20"/>
        </w:rPr>
        <w:t xml:space="preserve">Kelionės išlaidos – tai išlaidos, kurios įtraukiamos į tiekėjui mokėtiną kainą tais atvejais, kai renginys, kuriam reikalingos KTS paslaugos, vyksta ne paslaugų tiekėjo įrangos (KTS) dislokacijos vietovėje. Šios išlaidos suprantamos kaip tiekėjo nuvykimo iš tiekėjo įrangos (KTS) dislokacijos vietos į renginio vietą bei grįžimo iš renginio vietos į tiekėjo įrangos (KTS) dislokacijos vietą išlaidos. Tiekėjo įrangos (KTS) dislokacijos vieta yra laikoma ta vieta, kurioje yra registruota Tiekėjo buveinė. Į šias išlaidas turi būti įtrauktos ir kuro sąnaudos. </w:t>
      </w:r>
    </w:p>
    <w:p w14:paraId="24C71008" w14:textId="77777777" w:rsidR="0027231C" w:rsidRPr="00C71081" w:rsidRDefault="0027231C" w:rsidP="0027231C">
      <w:pPr>
        <w:spacing w:after="0" w:line="240" w:lineRule="auto"/>
        <w:jc w:val="both"/>
        <w:rPr>
          <w:rFonts w:ascii="Verdana" w:eastAsia="Times New Roman" w:hAnsi="Verdana" w:cs="Times New Roman"/>
          <w:sz w:val="20"/>
          <w:szCs w:val="20"/>
        </w:rPr>
      </w:pPr>
      <w:r w:rsidRPr="00C71081">
        <w:rPr>
          <w:rFonts w:ascii="Verdana" w:eastAsia="Times New Roman" w:hAnsi="Verdana" w:cs="Times New Roman"/>
          <w:sz w:val="20"/>
          <w:szCs w:val="20"/>
        </w:rPr>
        <w:t>**** - kai pagal galiojančius teisės aktus tiekėjui nereikia mokėti PVM, jis nurodo priežastis, dėl kurių nemokamas PVM (pvz. neapmokestinama, 0% tarifas ir kt.): /tiekėjas čia nurodo priežastis, dėl kurių nemokamas PVM/</w:t>
      </w:r>
      <w:r w:rsidRPr="00C71081">
        <w:rPr>
          <w:rFonts w:ascii="Verdana" w:eastAsia="Times New Roman" w:hAnsi="Verdana" w:cs="Times New Roman"/>
          <w:i/>
          <w:iCs/>
          <w:sz w:val="20"/>
          <w:szCs w:val="20"/>
        </w:rPr>
        <w:t>.</w:t>
      </w:r>
    </w:p>
    <w:p w14:paraId="03BED269" w14:textId="77777777" w:rsidR="0027231C" w:rsidRPr="001B364C" w:rsidRDefault="0027231C" w:rsidP="0027231C">
      <w:pPr>
        <w:spacing w:after="0" w:line="240" w:lineRule="auto"/>
        <w:ind w:firstLine="567"/>
        <w:jc w:val="both"/>
        <w:rPr>
          <w:rFonts w:ascii="Verdana" w:eastAsia="Times New Roman" w:hAnsi="Verdana" w:cs="Times New Roman"/>
          <w:sz w:val="20"/>
          <w:szCs w:val="20"/>
        </w:rPr>
      </w:pPr>
      <w:r w:rsidRPr="00C71081">
        <w:rPr>
          <w:rFonts w:ascii="Verdana" w:eastAsia="Times New Roman" w:hAnsi="Verdana" w:cs="Times New Roman"/>
          <w:b/>
          <w:bCs/>
          <w:sz w:val="20"/>
          <w:szCs w:val="20"/>
        </w:rPr>
        <w:t>Pastaba:</w:t>
      </w:r>
      <w:r w:rsidRPr="00C71081">
        <w:rPr>
          <w:rFonts w:ascii="Verdana" w:eastAsia="Times New Roman" w:hAnsi="Verdana" w:cs="Times New Roman"/>
          <w:sz w:val="20"/>
          <w:szCs w:val="20"/>
        </w:rPr>
        <w:t xml:space="preserve"> Atkreipiame dėmesį, kad tiekėjui pasiūlius didesnę kainą, nei Specialiųjų pirkimų </w:t>
      </w:r>
      <w:r w:rsidRPr="001B364C">
        <w:rPr>
          <w:rFonts w:ascii="Verdana" w:eastAsia="Times New Roman" w:hAnsi="Verdana" w:cs="Times New Roman"/>
          <w:sz w:val="20"/>
          <w:szCs w:val="20"/>
        </w:rPr>
        <w:t>sąlygų 2.3 punkte nurodyta pirkimui skirta lėšų suma – tiekėjo pasiūlymas bus atmestas vadovaujantis Bendrųjų pirkimų sąlygų 17.3.5 punktu.</w:t>
      </w:r>
    </w:p>
    <w:p w14:paraId="4A9AAEE8" w14:textId="77777777" w:rsidR="0027231C" w:rsidRPr="00C71081" w:rsidRDefault="0027231C" w:rsidP="0027231C">
      <w:pPr>
        <w:spacing w:after="0" w:line="240" w:lineRule="auto"/>
        <w:jc w:val="both"/>
        <w:rPr>
          <w:rFonts w:ascii="Verdana" w:eastAsia="Times New Roman" w:hAnsi="Verdana" w:cs="Times New Roman"/>
          <w:sz w:val="20"/>
          <w:szCs w:val="20"/>
        </w:rPr>
      </w:pPr>
    </w:p>
    <w:p w14:paraId="2B34CCEE" w14:textId="6D7FB063" w:rsidR="0027231C" w:rsidRPr="00C71081" w:rsidRDefault="0027231C" w:rsidP="0027231C">
      <w:pPr>
        <w:spacing w:after="0" w:line="240" w:lineRule="auto"/>
        <w:ind w:firstLine="567"/>
        <w:rPr>
          <w:rFonts w:ascii="Verdana" w:eastAsia="Times New Roman" w:hAnsi="Verdana" w:cs="Times New Roman"/>
          <w:sz w:val="20"/>
          <w:szCs w:val="20"/>
        </w:rPr>
      </w:pPr>
      <w:r w:rsidRPr="00C71081">
        <w:rPr>
          <w:rFonts w:ascii="Verdana" w:eastAsia="Times New Roman" w:hAnsi="Verdana" w:cs="Times New Roman"/>
          <w:sz w:val="20"/>
          <w:szCs w:val="20"/>
        </w:rPr>
        <w:t xml:space="preserve">Bendra palyginamoji pasiūlymo </w:t>
      </w:r>
      <w:r w:rsidRPr="001B364C">
        <w:rPr>
          <w:rFonts w:ascii="Verdana" w:eastAsia="Times New Roman" w:hAnsi="Verdana" w:cs="Times New Roman"/>
          <w:sz w:val="20"/>
          <w:szCs w:val="20"/>
        </w:rPr>
        <w:t>3</w:t>
      </w:r>
      <w:r w:rsidRPr="00C71081">
        <w:rPr>
          <w:rFonts w:ascii="Verdana" w:eastAsia="Times New Roman" w:hAnsi="Verdana" w:cs="Times New Roman"/>
          <w:sz w:val="20"/>
          <w:szCs w:val="20"/>
        </w:rPr>
        <w:t xml:space="preserve"> pirkimo dalyje kaina su PVM __________________ EUR (</w:t>
      </w:r>
      <w:r w:rsidRPr="00C71081">
        <w:rPr>
          <w:rFonts w:ascii="Verdana" w:eastAsia="Times New Roman" w:hAnsi="Verdana" w:cs="Times New Roman"/>
          <w:i/>
          <w:sz w:val="20"/>
          <w:szCs w:val="20"/>
        </w:rPr>
        <w:t>įrašyti sumą žodžiais</w:t>
      </w:r>
      <w:r w:rsidRPr="00C71081">
        <w:rPr>
          <w:rFonts w:ascii="Verdana" w:eastAsia="Times New Roman" w:hAnsi="Verdana" w:cs="Times New Roman"/>
          <w:sz w:val="20"/>
          <w:szCs w:val="20"/>
        </w:rPr>
        <w:t>).</w:t>
      </w:r>
    </w:p>
    <w:p w14:paraId="725FACBE" w14:textId="25F8F5AB" w:rsidR="00C71081" w:rsidRPr="001B364C" w:rsidRDefault="00C71081" w:rsidP="0027231C">
      <w:pPr>
        <w:pStyle w:val="ListParagraph"/>
        <w:spacing w:after="0" w:line="240" w:lineRule="auto"/>
        <w:ind w:left="567"/>
        <w:jc w:val="both"/>
        <w:rPr>
          <w:rFonts w:ascii="Verdana" w:eastAsia="Times New Roman" w:hAnsi="Verdana" w:cs="Times New Roman"/>
          <w:sz w:val="20"/>
          <w:szCs w:val="20"/>
        </w:rPr>
      </w:pPr>
    </w:p>
    <w:p w14:paraId="1FFA9F71" w14:textId="35BCF4B6" w:rsidR="004404CB" w:rsidRPr="001B364C" w:rsidRDefault="004404CB" w:rsidP="00C71081">
      <w:pPr>
        <w:pStyle w:val="ListParagraph"/>
        <w:numPr>
          <w:ilvl w:val="0"/>
          <w:numId w:val="21"/>
        </w:numPr>
        <w:spacing w:after="0" w:line="240" w:lineRule="auto"/>
        <w:jc w:val="both"/>
        <w:rPr>
          <w:rFonts w:ascii="Verdana" w:eastAsia="Times New Roman" w:hAnsi="Verdana" w:cs="Times New Roman"/>
          <w:sz w:val="20"/>
          <w:szCs w:val="20"/>
        </w:rPr>
      </w:pPr>
      <w:r w:rsidRPr="001B364C">
        <w:rPr>
          <w:rFonts w:ascii="Verdana" w:eastAsia="Times New Roman" w:hAnsi="Verdana" w:cs="Times New Roman"/>
          <w:sz w:val="20"/>
          <w:szCs w:val="20"/>
        </w:rPr>
        <w:t xml:space="preserve">Siūlomos </w:t>
      </w:r>
      <w:r w:rsidR="00CB7464" w:rsidRPr="001B364C">
        <w:rPr>
          <w:rFonts w:ascii="Verdana" w:eastAsia="Times New Roman" w:hAnsi="Verdana" w:cs="Times New Roman"/>
          <w:sz w:val="20"/>
          <w:szCs w:val="20"/>
        </w:rPr>
        <w:t>paslaugos</w:t>
      </w:r>
      <w:r w:rsidRPr="001B364C">
        <w:rPr>
          <w:rFonts w:ascii="Verdana" w:eastAsia="Times New Roman" w:hAnsi="Verdana" w:cs="Times New Roman"/>
          <w:sz w:val="20"/>
          <w:szCs w:val="20"/>
        </w:rPr>
        <w:t xml:space="preserve"> visiškai atitinka pirkimo dokumentuose nurodytus reikalavimus. </w:t>
      </w:r>
    </w:p>
    <w:p w14:paraId="6CC37B41" w14:textId="77777777" w:rsidR="004404CB" w:rsidRPr="001B364C"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626281" w:rsidRDefault="004404CB" w:rsidP="00C71081">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Teikiame informaciją apie subtiekėjus ir kitus ūkio subjektus (</w:t>
      </w:r>
      <w:r w:rsidRPr="00626281">
        <w:rPr>
          <w:rFonts w:ascii="Verdana" w:eastAsia="Times New Roman" w:hAnsi="Verdana" w:cs="Times New Roman"/>
          <w:b/>
          <w:i/>
          <w:sz w:val="20"/>
          <w:szCs w:val="20"/>
        </w:rPr>
        <w:t>Tiekėjas pasiūlyme privalo išviešinti subteikėjus ir/ar kitus ūkio subjektus, kurių pajėgumais remiasi ir juos nurodyti</w:t>
      </w:r>
      <w:r w:rsidRPr="00626281">
        <w:rPr>
          <w:rFonts w:ascii="Verdana" w:eastAsia="Times New Roman" w:hAnsi="Verdana" w:cs="Times New Roman"/>
          <w:sz w:val="20"/>
          <w:szCs w:val="20"/>
        </w:rPr>
        <w:t>):</w:t>
      </w:r>
    </w:p>
    <w:p w14:paraId="4BB0E32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626281" w:rsidRDefault="004404CB" w:rsidP="004404CB">
      <w:pPr>
        <w:spacing w:after="0" w:line="240" w:lineRule="auto"/>
        <w:jc w:val="both"/>
        <w:rPr>
          <w:rFonts w:ascii="Verdana" w:eastAsia="Times New Roman" w:hAnsi="Verdana" w:cs="Times New Roman"/>
          <w:i/>
          <w:sz w:val="20"/>
          <w:szCs w:val="20"/>
        </w:rPr>
      </w:pPr>
      <w:r w:rsidRPr="00626281">
        <w:rPr>
          <w:rFonts w:ascii="Verdana" w:eastAsia="Times New Roman" w:hAnsi="Verdana" w:cs="Times New Roman"/>
          <w:sz w:val="20"/>
          <w:szCs w:val="20"/>
        </w:rPr>
        <w:lastRenderedPageBreak/>
        <w:t xml:space="preserve">Lentelė. </w:t>
      </w:r>
      <w:r w:rsidRPr="00626281">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626281" w14:paraId="237CC7F0" w14:textId="77777777" w:rsidTr="00F60F6D">
        <w:tc>
          <w:tcPr>
            <w:tcW w:w="675" w:type="dxa"/>
            <w:shd w:val="clear" w:color="auto" w:fill="auto"/>
          </w:tcPr>
          <w:p w14:paraId="28477BEC"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56" w:type="dxa"/>
            <w:shd w:val="clear" w:color="auto" w:fill="auto"/>
          </w:tcPr>
          <w:p w14:paraId="5969E1DA"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626281" w:rsidRDefault="004404CB" w:rsidP="00F60F6D">
            <w:pPr>
              <w:spacing w:after="0" w:line="240" w:lineRule="auto"/>
              <w:jc w:val="center"/>
              <w:rPr>
                <w:rFonts w:ascii="Verdana" w:eastAsia="Times New Roman" w:hAnsi="Verdana" w:cs="Times New Roman"/>
                <w:sz w:val="20"/>
                <w:szCs w:val="20"/>
              </w:rPr>
            </w:pPr>
          </w:p>
        </w:tc>
      </w:tr>
      <w:tr w:rsidR="004404CB" w:rsidRPr="00626281" w14:paraId="41BC8C56" w14:textId="77777777" w:rsidTr="00F60F6D">
        <w:tc>
          <w:tcPr>
            <w:tcW w:w="675" w:type="dxa"/>
            <w:shd w:val="clear" w:color="auto" w:fill="auto"/>
          </w:tcPr>
          <w:p w14:paraId="050EFCB6"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2856" w:type="dxa"/>
            <w:shd w:val="clear" w:color="auto" w:fill="auto"/>
          </w:tcPr>
          <w:p w14:paraId="2B018046"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233408AB" w14:textId="77777777" w:rsidTr="00F60F6D">
        <w:tc>
          <w:tcPr>
            <w:tcW w:w="675" w:type="dxa"/>
            <w:shd w:val="clear" w:color="auto" w:fill="auto"/>
          </w:tcPr>
          <w:p w14:paraId="79608825"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56" w:type="dxa"/>
            <w:shd w:val="clear" w:color="auto" w:fill="auto"/>
          </w:tcPr>
          <w:p w14:paraId="0753E988"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7A50A8D6" w14:textId="77777777" w:rsidTr="00F60F6D">
        <w:tc>
          <w:tcPr>
            <w:tcW w:w="675" w:type="dxa"/>
            <w:shd w:val="clear" w:color="auto" w:fill="auto"/>
          </w:tcPr>
          <w:p w14:paraId="1E3D484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56" w:type="dxa"/>
            <w:shd w:val="clear" w:color="auto" w:fill="auto"/>
          </w:tcPr>
          <w:p w14:paraId="3009F866"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626281" w14:paraId="5A0C474D" w14:textId="77777777" w:rsidTr="00F60F6D">
        <w:tc>
          <w:tcPr>
            <w:tcW w:w="675" w:type="dxa"/>
            <w:shd w:val="clear" w:color="auto" w:fill="auto"/>
          </w:tcPr>
          <w:p w14:paraId="5FA4553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64" w:type="dxa"/>
            <w:shd w:val="clear" w:color="auto" w:fill="auto"/>
          </w:tcPr>
          <w:p w14:paraId="3E66FCD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Įsipareigojimų dalis procentais, kuriai ketinama pasitelkti subteikėją ir/ar kitą ūkio subjektą</w:t>
            </w:r>
          </w:p>
        </w:tc>
      </w:tr>
      <w:tr w:rsidR="004404CB" w:rsidRPr="00626281" w14:paraId="605246F5" w14:textId="77777777" w:rsidTr="00F60F6D">
        <w:tc>
          <w:tcPr>
            <w:tcW w:w="675" w:type="dxa"/>
            <w:shd w:val="clear" w:color="auto" w:fill="auto"/>
          </w:tcPr>
          <w:p w14:paraId="2418328F"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2864" w:type="dxa"/>
            <w:shd w:val="clear" w:color="auto" w:fill="auto"/>
          </w:tcPr>
          <w:p w14:paraId="4F586CC4"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199C5FC1" w14:textId="77777777" w:rsidTr="00F60F6D">
        <w:tc>
          <w:tcPr>
            <w:tcW w:w="675" w:type="dxa"/>
            <w:shd w:val="clear" w:color="auto" w:fill="auto"/>
          </w:tcPr>
          <w:p w14:paraId="4F791CE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64" w:type="dxa"/>
            <w:shd w:val="clear" w:color="auto" w:fill="auto"/>
          </w:tcPr>
          <w:p w14:paraId="7456224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223FCF18" w14:textId="77777777" w:rsidTr="00F60F6D">
        <w:tc>
          <w:tcPr>
            <w:tcW w:w="675" w:type="dxa"/>
            <w:shd w:val="clear" w:color="auto" w:fill="auto"/>
          </w:tcPr>
          <w:p w14:paraId="1F12243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64" w:type="dxa"/>
            <w:shd w:val="clear" w:color="auto" w:fill="auto"/>
          </w:tcPr>
          <w:p w14:paraId="160509A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626281" w14:paraId="609ED54F" w14:textId="77777777" w:rsidTr="00F60F6D">
        <w:tc>
          <w:tcPr>
            <w:tcW w:w="675" w:type="dxa"/>
            <w:shd w:val="clear" w:color="auto" w:fill="auto"/>
          </w:tcPr>
          <w:p w14:paraId="3068FD25"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4347" w:type="dxa"/>
            <w:shd w:val="clear" w:color="auto" w:fill="auto"/>
          </w:tcPr>
          <w:p w14:paraId="46C44A3C"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Specialisto ir eksperto dabartinė darbovietė</w:t>
            </w:r>
          </w:p>
        </w:tc>
      </w:tr>
      <w:tr w:rsidR="004404CB" w:rsidRPr="00626281" w14:paraId="2CECF524" w14:textId="77777777" w:rsidTr="00F60F6D">
        <w:tc>
          <w:tcPr>
            <w:tcW w:w="675" w:type="dxa"/>
            <w:shd w:val="clear" w:color="auto" w:fill="auto"/>
          </w:tcPr>
          <w:p w14:paraId="486A1822"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4347" w:type="dxa"/>
            <w:shd w:val="clear" w:color="auto" w:fill="auto"/>
          </w:tcPr>
          <w:p w14:paraId="292CA16D"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3270A4F6" w14:textId="77777777" w:rsidTr="00F60F6D">
        <w:tc>
          <w:tcPr>
            <w:tcW w:w="675" w:type="dxa"/>
            <w:shd w:val="clear" w:color="auto" w:fill="auto"/>
          </w:tcPr>
          <w:p w14:paraId="19852ED6"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4347" w:type="dxa"/>
            <w:shd w:val="clear" w:color="auto" w:fill="auto"/>
          </w:tcPr>
          <w:p w14:paraId="25628988"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4F21EE4A" w14:textId="77777777" w:rsidTr="00F60F6D">
        <w:tc>
          <w:tcPr>
            <w:tcW w:w="675" w:type="dxa"/>
            <w:shd w:val="clear" w:color="auto" w:fill="auto"/>
          </w:tcPr>
          <w:p w14:paraId="26753A6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4347" w:type="dxa"/>
            <w:shd w:val="clear" w:color="auto" w:fill="auto"/>
          </w:tcPr>
          <w:p w14:paraId="7A4F1EE4"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626281"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626281" w:rsidRDefault="004404CB" w:rsidP="00C7108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Pasiūlymas galioja iki termino, nustatyto pirkimo dokumentuose.</w:t>
      </w:r>
    </w:p>
    <w:p w14:paraId="5A0F9E06" w14:textId="3D806A72" w:rsidR="004404CB" w:rsidRPr="00626281" w:rsidRDefault="004404CB" w:rsidP="00C71081">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Kartu su pasiūlymu pateikiami šie dokumentai:</w:t>
      </w:r>
    </w:p>
    <w:p w14:paraId="242E3C5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626281"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Paaiškinimas, kokia konkreti informacija dokumente yra konfidenciali</w:t>
            </w:r>
            <w:r w:rsidRPr="00626281">
              <w:rPr>
                <w:rFonts w:ascii="Verdana" w:eastAsia="Times New Roman" w:hAnsi="Verdana" w:cs="Times New Roman"/>
                <w:i/>
                <w:sz w:val="20"/>
                <w:szCs w:val="20"/>
              </w:rPr>
              <w:t>*</w:t>
            </w:r>
          </w:p>
        </w:tc>
      </w:tr>
      <w:tr w:rsidR="004404CB" w:rsidRPr="00626281"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626281"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626281" w:rsidRDefault="004404CB" w:rsidP="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626281" w:rsidRDefault="004404CB" w:rsidP="004404CB">
      <w:pPr>
        <w:spacing w:after="0" w:line="240" w:lineRule="auto"/>
        <w:rPr>
          <w:rFonts w:ascii="Verdana" w:eastAsia="Times New Roman" w:hAnsi="Verdana" w:cs="Times New Roman"/>
          <w:sz w:val="20"/>
          <w:szCs w:val="20"/>
        </w:rPr>
      </w:pPr>
    </w:p>
    <w:p w14:paraId="06F0F473"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t>__________________</w:t>
      </w:r>
      <w:r w:rsidRPr="00626281">
        <w:rPr>
          <w:rFonts w:ascii="Verdana" w:eastAsia="Times New Roman" w:hAnsi="Verdana" w:cs="Times New Roman"/>
          <w:i/>
          <w:sz w:val="20"/>
          <w:szCs w:val="20"/>
        </w:rPr>
        <w:tab/>
        <w:t>______________________________</w:t>
      </w:r>
      <w:r w:rsidRPr="00626281">
        <w:rPr>
          <w:rFonts w:ascii="Verdana" w:eastAsia="Times New Roman" w:hAnsi="Verdana" w:cs="Times New Roman"/>
          <w:i/>
          <w:sz w:val="20"/>
          <w:szCs w:val="20"/>
        </w:rPr>
        <w:tab/>
        <w:t>_________________</w:t>
      </w:r>
    </w:p>
    <w:p w14:paraId="64DE86AA"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lastRenderedPageBreak/>
        <w:t>(pareigų pavadinimas)</w:t>
      </w:r>
      <w:r w:rsidRPr="00626281">
        <w:rPr>
          <w:rFonts w:ascii="Verdana" w:eastAsia="Times New Roman" w:hAnsi="Verdana" w:cs="Times New Roman"/>
          <w:i/>
          <w:sz w:val="20"/>
          <w:szCs w:val="20"/>
        </w:rPr>
        <w:tab/>
        <w:t>(tiekėjo ar jo įgalioto asmens parašas)</w:t>
      </w:r>
      <w:r w:rsidRPr="00626281">
        <w:rPr>
          <w:rFonts w:ascii="Verdana" w:eastAsia="Times New Roman" w:hAnsi="Verdana" w:cs="Times New Roman"/>
          <w:i/>
          <w:sz w:val="20"/>
          <w:szCs w:val="20"/>
        </w:rPr>
        <w:tab/>
        <w:t>(vardas pavardė)</w:t>
      </w:r>
    </w:p>
    <w:p w14:paraId="47E10C03" w14:textId="77777777" w:rsidR="00272A38" w:rsidRPr="00626281" w:rsidRDefault="00272A38" w:rsidP="00272A38">
      <w:pPr>
        <w:spacing w:after="0" w:line="240" w:lineRule="auto"/>
        <w:rPr>
          <w:rFonts w:ascii="Verdana" w:eastAsia="Times New Roman" w:hAnsi="Verdana" w:cs="Times New Roman"/>
          <w:i/>
          <w:sz w:val="20"/>
          <w:szCs w:val="20"/>
        </w:rPr>
      </w:pPr>
    </w:p>
    <w:p w14:paraId="1F96AA48" w14:textId="77777777" w:rsidR="00272A38" w:rsidRPr="00626281" w:rsidRDefault="00272A38" w:rsidP="00272A38">
      <w:pPr>
        <w:spacing w:after="0" w:line="240" w:lineRule="auto"/>
        <w:rPr>
          <w:rFonts w:ascii="Verdana" w:eastAsia="Times New Roman" w:hAnsi="Verdana" w:cs="Times New Roman"/>
          <w:sz w:val="20"/>
          <w:szCs w:val="20"/>
        </w:rPr>
      </w:pPr>
      <w:r w:rsidRPr="00626281">
        <w:rPr>
          <w:rFonts w:ascii="Verdana" w:eastAsia="Times New Roman" w:hAnsi="Verdana" w:cs="Times New Roman"/>
          <w:sz w:val="20"/>
          <w:szCs w:val="20"/>
        </w:rPr>
        <w:t>A.V.</w:t>
      </w:r>
    </w:p>
    <w:p w14:paraId="4E835F73" w14:textId="77777777" w:rsidR="004B2F5E" w:rsidRPr="00626281" w:rsidRDefault="004B2F5E" w:rsidP="004B2F5E">
      <w:pPr>
        <w:rPr>
          <w:rFonts w:ascii="Verdana" w:hAnsi="Verdana"/>
          <w:sz w:val="20"/>
          <w:szCs w:val="20"/>
        </w:rPr>
      </w:pPr>
    </w:p>
    <w:p w14:paraId="5A12B57E" w14:textId="412F7689" w:rsidR="00693D4F" w:rsidRPr="00626281" w:rsidRDefault="00693D4F" w:rsidP="00982EE8">
      <w:pPr>
        <w:jc w:val="center"/>
        <w:rPr>
          <w:rFonts w:ascii="Verdana" w:hAnsi="Verdana" w:cstheme="minorHAnsi"/>
          <w:color w:val="7030A0"/>
          <w:sz w:val="20"/>
          <w:szCs w:val="20"/>
        </w:rPr>
      </w:pPr>
      <w:r w:rsidRPr="00626281">
        <w:rPr>
          <w:rFonts w:ascii="Verdana" w:hAnsi="Verdana" w:cstheme="minorHAnsi"/>
          <w:sz w:val="20"/>
          <w:szCs w:val="20"/>
        </w:rPr>
        <w:t>__________</w:t>
      </w:r>
    </w:p>
    <w:sectPr w:rsidR="00693D4F" w:rsidRPr="00626281"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4EF4C" w14:textId="77777777" w:rsidR="0038787D" w:rsidRDefault="0038787D" w:rsidP="00D05666">
      <w:r>
        <w:separator/>
      </w:r>
    </w:p>
  </w:endnote>
  <w:endnote w:type="continuationSeparator" w:id="0">
    <w:p w14:paraId="720EF465" w14:textId="77777777" w:rsidR="0038787D" w:rsidRDefault="0038787D" w:rsidP="00D05666">
      <w:r>
        <w:continuationSeparator/>
      </w:r>
    </w:p>
  </w:endnote>
  <w:endnote w:type="continuationNotice" w:id="1">
    <w:p w14:paraId="4566502A" w14:textId="77777777" w:rsidR="0038787D" w:rsidRDefault="003878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5FE41" w14:textId="77777777" w:rsidR="0038787D" w:rsidRDefault="0038787D" w:rsidP="00D05666">
      <w:r>
        <w:separator/>
      </w:r>
    </w:p>
  </w:footnote>
  <w:footnote w:type="continuationSeparator" w:id="0">
    <w:p w14:paraId="46D1CDA0" w14:textId="77777777" w:rsidR="0038787D" w:rsidRDefault="0038787D" w:rsidP="00D05666">
      <w:r>
        <w:continuationSeparator/>
      </w:r>
    </w:p>
  </w:footnote>
  <w:footnote w:type="continuationNotice" w:id="1">
    <w:p w14:paraId="60B27481" w14:textId="77777777" w:rsidR="0038787D" w:rsidRDefault="003878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BBA5E95"/>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4"/>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 w:numId="25" w16cid:durableId="1259559429">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A94"/>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64C"/>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1C3"/>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4E75"/>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CF6"/>
    <w:rsid w:val="00267E9A"/>
    <w:rsid w:val="00270113"/>
    <w:rsid w:val="002707A9"/>
    <w:rsid w:val="002713FB"/>
    <w:rsid w:val="00271411"/>
    <w:rsid w:val="002716D8"/>
    <w:rsid w:val="00272038"/>
    <w:rsid w:val="0027231C"/>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387"/>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617"/>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E23"/>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045"/>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1E8"/>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B02"/>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081"/>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467A"/>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www.w3.org/XML/1998/namespace"/>
    <ds:schemaRef ds:uri="http://schemas.microsoft.com/sharepoint/v3"/>
    <ds:schemaRef ds:uri="http://purl.org/dc/elements/1.1/"/>
    <ds:schemaRef ds:uri="http://schemas.microsoft.com/office/2006/documentManagement/types"/>
    <ds:schemaRef ds:uri="http://schemas.openxmlformats.org/package/2006/metadata/core-properties"/>
    <ds:schemaRef ds:uri="0fd66624-1fea-44cc-a439-2e6795a6174c"/>
    <ds:schemaRef ds:uri="http://schemas.microsoft.com/office/infopath/2007/PartnerControls"/>
    <ds:schemaRef ds:uri="http://purl.org/dc/dcmitype/"/>
    <ds:schemaRef ds:uri="78290268-ea0f-4aa1-b601-7f64d9587e72"/>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585535F-9A09-4A40-BF17-435D7C88EE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19</TotalTime>
  <Pages>7</Pages>
  <Words>11147</Words>
  <Characters>6354</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17467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8</cp:revision>
  <dcterms:created xsi:type="dcterms:W3CDTF">2025-04-23T12:02:00Z</dcterms:created>
  <dcterms:modified xsi:type="dcterms:W3CDTF">2025-05-26T08:40:00Z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